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DD" w:rsidRDefault="006C62DD" w:rsidP="006C62DD">
      <w:pPr>
        <w:jc w:val="center"/>
        <w:rPr>
          <w:rFonts w:hint="eastAsia"/>
        </w:rPr>
      </w:pPr>
      <w:r>
        <w:rPr>
          <w:rFonts w:ascii="Verdana" w:hAnsi="Verdana"/>
          <w:color w:val="3C3C3C"/>
        </w:rPr>
        <w:t>关于征集</w:t>
      </w:r>
      <w:r>
        <w:rPr>
          <w:rFonts w:ascii="Verdana" w:hAnsi="Verdana"/>
          <w:color w:val="3C3C3C"/>
        </w:rPr>
        <w:t>2016</w:t>
      </w:r>
      <w:r>
        <w:rPr>
          <w:rFonts w:ascii="Verdana" w:hAnsi="Verdana"/>
          <w:color w:val="3C3C3C"/>
        </w:rPr>
        <w:t>年度江苏省社科基金重大招标项目选题的通知</w:t>
      </w:r>
    </w:p>
    <w:p w:rsidR="00F96D76" w:rsidRDefault="00F96D76" w:rsidP="00F00FE7">
      <w:pPr>
        <w:rPr>
          <w:rFonts w:hint="eastAsia"/>
        </w:rPr>
      </w:pPr>
    </w:p>
    <w:p w:rsidR="00F00FE7" w:rsidRDefault="00F00FE7" w:rsidP="00F00FE7">
      <w:pPr>
        <w:rPr>
          <w:rFonts w:hint="eastAsia"/>
        </w:rPr>
      </w:pPr>
      <w:bookmarkStart w:id="0" w:name="_GoBack"/>
      <w:bookmarkEnd w:id="0"/>
      <w:r>
        <w:rPr>
          <w:rFonts w:hint="eastAsia"/>
        </w:rPr>
        <w:t>各有关学院、部门、单位：</w:t>
      </w:r>
      <w:r>
        <w:rPr>
          <w:rFonts w:hint="eastAsia"/>
        </w:rPr>
        <w:t xml:space="preserve"> </w:t>
      </w:r>
    </w:p>
    <w:p w:rsidR="00F00FE7" w:rsidRDefault="00F00FE7" w:rsidP="00F00FE7">
      <w:pPr>
        <w:rPr>
          <w:rFonts w:hint="eastAsia"/>
        </w:rPr>
      </w:pPr>
      <w:r>
        <w:rPr>
          <w:rFonts w:hint="eastAsia"/>
        </w:rPr>
        <w:t xml:space="preserve">　　为做好</w:t>
      </w:r>
      <w:r>
        <w:rPr>
          <w:rFonts w:hint="eastAsia"/>
        </w:rPr>
        <w:t>2016</w:t>
      </w:r>
      <w:r>
        <w:rPr>
          <w:rFonts w:hint="eastAsia"/>
        </w:rPr>
        <w:t>年度江苏省社科基金重大项目招投标工作，现将有关事项通知如下：</w:t>
      </w:r>
      <w:r>
        <w:rPr>
          <w:rFonts w:hint="eastAsia"/>
        </w:rPr>
        <w:t xml:space="preserve"> </w:t>
      </w:r>
    </w:p>
    <w:p w:rsidR="00F00FE7" w:rsidRDefault="00F00FE7" w:rsidP="00F00FE7">
      <w:pPr>
        <w:rPr>
          <w:rFonts w:hint="eastAsia"/>
        </w:rPr>
      </w:pPr>
      <w:r>
        <w:rPr>
          <w:rFonts w:hint="eastAsia"/>
        </w:rPr>
        <w:t xml:space="preserve">　　一、选题内容。拟分为基础理论和前沿问题研究、江苏发展道路和发展战略研究、江苏特色地域历史文化研究</w:t>
      </w:r>
      <w:r>
        <w:rPr>
          <w:rFonts w:hint="eastAsia"/>
        </w:rPr>
        <w:t>3</w:t>
      </w:r>
      <w:r>
        <w:rPr>
          <w:rFonts w:hint="eastAsia"/>
        </w:rPr>
        <w:t>个系列。习近平总书记系列重要讲话精神和十八大以来党中央治国</w:t>
      </w:r>
      <w:proofErr w:type="gramStart"/>
      <w:r>
        <w:rPr>
          <w:rFonts w:hint="eastAsia"/>
        </w:rPr>
        <w:t>理政新理念</w:t>
      </w:r>
      <w:proofErr w:type="gramEnd"/>
      <w:r>
        <w:rPr>
          <w:rFonts w:hint="eastAsia"/>
        </w:rPr>
        <w:t>新思想新战略研究旨在深入研究马克思主义中国化最新成果和意识形态领域的前沿、热点问题，力求具有原创性、开拓性。江苏发展道路和发展战略研究以研究解决我省经济社会发展中全局性、战略性、前瞻性的重大理论和实践问题为主攻方向，侧重省委省政府有关部门决策急需研究的重大现实问题，应具有较强的现实针对性。江苏特色地域历史文化研究旨在深入研究对传承历史文化、弘扬江苏精神具有重要影响的重大问题，应具有鲜明的江苏地域特点。</w:t>
      </w:r>
      <w:r>
        <w:rPr>
          <w:rFonts w:hint="eastAsia"/>
        </w:rPr>
        <w:t xml:space="preserve"> </w:t>
      </w:r>
    </w:p>
    <w:p w:rsidR="00F00FE7" w:rsidRDefault="00F00FE7" w:rsidP="00F00FE7">
      <w:pPr>
        <w:rPr>
          <w:rFonts w:hint="eastAsia"/>
        </w:rPr>
      </w:pPr>
      <w:r>
        <w:rPr>
          <w:rFonts w:hint="eastAsia"/>
        </w:rPr>
        <w:t xml:space="preserve">　　二、选题要求。选题要坚持正确的政治方向，具有鲜明的问题导向、厚重的学术分量和较强的创新价值。选题内容同国家社科基金重大项目、教育部人文社科重大项目、教育厅哲学社会科学重大项目等不重复。选题文字表述要科学、严谨、规范，一般不加副标题。</w:t>
      </w:r>
      <w:r>
        <w:rPr>
          <w:rFonts w:hint="eastAsia"/>
        </w:rPr>
        <w:t xml:space="preserve"> </w:t>
      </w:r>
    </w:p>
    <w:p w:rsidR="00F00FE7" w:rsidRDefault="00F00FE7" w:rsidP="00F00FE7">
      <w:pPr>
        <w:rPr>
          <w:rFonts w:hint="eastAsia"/>
        </w:rPr>
      </w:pPr>
      <w:r>
        <w:rPr>
          <w:rFonts w:hint="eastAsia"/>
        </w:rPr>
        <w:t xml:space="preserve">　　三、征集办法。认真组织实施，采取面上发动和重点征集相结合的办法，召开专家论证会对选题讨论修改。凡被正式列入招标范围的选题，其拟定人承诺同意对所拟选题进行公开招标、公平竞争，不存在知识产权争议。</w:t>
      </w:r>
      <w:r>
        <w:rPr>
          <w:rFonts w:hint="eastAsia"/>
        </w:rPr>
        <w:t xml:space="preserve"> </w:t>
      </w:r>
    </w:p>
    <w:p w:rsidR="00F00FE7" w:rsidRDefault="00F00FE7" w:rsidP="00F00FE7">
      <w:pPr>
        <w:rPr>
          <w:rFonts w:hint="eastAsia"/>
        </w:rPr>
      </w:pPr>
      <w:r>
        <w:rPr>
          <w:rFonts w:hint="eastAsia"/>
        </w:rPr>
        <w:t xml:space="preserve">　　请于</w:t>
      </w:r>
      <w:r>
        <w:rPr>
          <w:rFonts w:hint="eastAsia"/>
        </w:rPr>
        <w:t>10</w:t>
      </w:r>
      <w:r>
        <w:rPr>
          <w:rFonts w:hint="eastAsia"/>
        </w:rPr>
        <w:t>月</w:t>
      </w:r>
      <w:r>
        <w:rPr>
          <w:rFonts w:hint="eastAsia"/>
        </w:rPr>
        <w:t>8</w:t>
      </w:r>
      <w:r>
        <w:rPr>
          <w:rFonts w:hint="eastAsia"/>
        </w:rPr>
        <w:t>日前将《省社科基金重大项目研究选题推荐表》的电子版汇总后发送至</w:t>
      </w:r>
      <w:r>
        <w:rPr>
          <w:rFonts w:hint="eastAsia"/>
        </w:rPr>
        <w:t>skc@yzu.edu.cn</w:t>
      </w:r>
      <w:r>
        <w:rPr>
          <w:rFonts w:hint="eastAsia"/>
        </w:rPr>
        <w:t>，同时将加盖单位公章的纸质版（</w:t>
      </w:r>
      <w:r>
        <w:rPr>
          <w:rFonts w:hint="eastAsia"/>
        </w:rPr>
        <w:t>1</w:t>
      </w:r>
      <w:r>
        <w:rPr>
          <w:rFonts w:hint="eastAsia"/>
        </w:rPr>
        <w:t>份）送至人文社科处。</w:t>
      </w:r>
      <w:r>
        <w:rPr>
          <w:rFonts w:hint="eastAsia"/>
        </w:rPr>
        <w:t xml:space="preserve"> </w:t>
      </w:r>
    </w:p>
    <w:p w:rsidR="00F00FE7" w:rsidRDefault="00F00FE7" w:rsidP="00F00FE7">
      <w:pPr>
        <w:rPr>
          <w:rFonts w:hint="eastAsia"/>
        </w:rPr>
      </w:pPr>
    </w:p>
    <w:p w:rsidR="00F00FE7" w:rsidRDefault="00F00FE7" w:rsidP="00F00FE7">
      <w:pPr>
        <w:rPr>
          <w:rFonts w:hint="eastAsia"/>
        </w:rPr>
      </w:pPr>
    </w:p>
    <w:p w:rsidR="00F00FE7" w:rsidRDefault="00F00FE7" w:rsidP="00F00FE7">
      <w:pPr>
        <w:rPr>
          <w:rFonts w:hint="eastAsia"/>
        </w:rPr>
      </w:pPr>
    </w:p>
    <w:p w:rsidR="00F00FE7" w:rsidRDefault="00F00FE7" w:rsidP="00F00FE7">
      <w:pPr>
        <w:rPr>
          <w:rFonts w:hint="eastAsia"/>
        </w:rPr>
      </w:pPr>
    </w:p>
    <w:p w:rsidR="00F00FE7" w:rsidRDefault="00F00FE7" w:rsidP="00F00FE7">
      <w:pPr>
        <w:rPr>
          <w:rFonts w:hint="eastAsia"/>
        </w:rPr>
      </w:pPr>
      <w:r>
        <w:rPr>
          <w:rFonts w:hint="eastAsia"/>
        </w:rPr>
        <w:t xml:space="preserve">　　</w:t>
      </w:r>
      <w:r>
        <w:rPr>
          <w:rFonts w:hint="eastAsia"/>
        </w:rPr>
        <w:t xml:space="preserve">                                                          </w:t>
      </w:r>
      <w:r>
        <w:rPr>
          <w:rFonts w:hint="eastAsia"/>
        </w:rPr>
        <w:t>人文社科处</w:t>
      </w:r>
      <w:r>
        <w:rPr>
          <w:rFonts w:hint="eastAsia"/>
        </w:rPr>
        <w:t xml:space="preserve"> </w:t>
      </w:r>
    </w:p>
    <w:p w:rsidR="00FB21E1" w:rsidRDefault="00F00FE7" w:rsidP="00F00FE7">
      <w:pPr>
        <w:ind w:firstLineChars="2950" w:firstLine="6195"/>
      </w:pPr>
      <w:r>
        <w:rPr>
          <w:rFonts w:hint="eastAsia"/>
        </w:rPr>
        <w:t>2016</w:t>
      </w:r>
      <w:r>
        <w:rPr>
          <w:rFonts w:hint="eastAsia"/>
        </w:rPr>
        <w:t>年</w:t>
      </w:r>
      <w:r>
        <w:rPr>
          <w:rFonts w:hint="eastAsia"/>
        </w:rPr>
        <w:t>9</w:t>
      </w:r>
      <w:r>
        <w:rPr>
          <w:rFonts w:hint="eastAsia"/>
        </w:rPr>
        <w:t>月</w:t>
      </w:r>
      <w:r>
        <w:rPr>
          <w:rFonts w:hint="eastAsia"/>
        </w:rPr>
        <w:t>23</w:t>
      </w:r>
      <w:r>
        <w:rPr>
          <w:rFonts w:hint="eastAsia"/>
        </w:rPr>
        <w:t>日</w:t>
      </w:r>
    </w:p>
    <w:sectPr w:rsidR="00FB2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98"/>
    <w:rsid w:val="000410E4"/>
    <w:rsid w:val="001A7A43"/>
    <w:rsid w:val="0026349C"/>
    <w:rsid w:val="00307C98"/>
    <w:rsid w:val="00412AE2"/>
    <w:rsid w:val="00424413"/>
    <w:rsid w:val="00436978"/>
    <w:rsid w:val="00443ABA"/>
    <w:rsid w:val="00473437"/>
    <w:rsid w:val="004F0AB3"/>
    <w:rsid w:val="005029F7"/>
    <w:rsid w:val="005D3C46"/>
    <w:rsid w:val="00685BD7"/>
    <w:rsid w:val="006C62DD"/>
    <w:rsid w:val="00707B38"/>
    <w:rsid w:val="00720FEA"/>
    <w:rsid w:val="007D030A"/>
    <w:rsid w:val="0084780A"/>
    <w:rsid w:val="00876517"/>
    <w:rsid w:val="008A3E24"/>
    <w:rsid w:val="008B406A"/>
    <w:rsid w:val="008B67F7"/>
    <w:rsid w:val="008D68D6"/>
    <w:rsid w:val="009C2A75"/>
    <w:rsid w:val="00B64649"/>
    <w:rsid w:val="00BC63B3"/>
    <w:rsid w:val="00C81241"/>
    <w:rsid w:val="00C84B30"/>
    <w:rsid w:val="00D777BA"/>
    <w:rsid w:val="00DA679D"/>
    <w:rsid w:val="00DB3563"/>
    <w:rsid w:val="00E12386"/>
    <w:rsid w:val="00E53BC5"/>
    <w:rsid w:val="00F00FE7"/>
    <w:rsid w:val="00F96D76"/>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2016-09-23T07:17:00Z</dcterms:created>
  <dcterms:modified xsi:type="dcterms:W3CDTF">2016-09-23T07:19:00Z</dcterms:modified>
</cp:coreProperties>
</file>