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BF7" w:rsidRPr="00606BF7" w:rsidRDefault="00606BF7" w:rsidP="00606BF7">
      <w:pPr>
        <w:rPr>
          <w:rFonts w:hint="eastAsia"/>
          <w:szCs w:val="21"/>
        </w:rPr>
      </w:pPr>
      <w:r w:rsidRPr="00606BF7">
        <w:rPr>
          <w:rFonts w:hint="eastAsia"/>
          <w:szCs w:val="21"/>
        </w:rPr>
        <w:t>关于做好</w:t>
      </w:r>
      <w:r w:rsidRPr="00606BF7">
        <w:rPr>
          <w:rFonts w:hint="eastAsia"/>
          <w:szCs w:val="21"/>
        </w:rPr>
        <w:t>2017</w:t>
      </w:r>
      <w:r w:rsidRPr="00606BF7">
        <w:rPr>
          <w:rFonts w:hint="eastAsia"/>
          <w:szCs w:val="21"/>
        </w:rPr>
        <w:t>年度教育部在线教育研究中心在线教育研究基金（全通教育）课题申报工作的通知</w:t>
      </w:r>
    </w:p>
    <w:p w:rsidR="00606BF7" w:rsidRDefault="00606BF7" w:rsidP="00606BF7">
      <w:pPr>
        <w:rPr>
          <w:rFonts w:hint="eastAsia"/>
        </w:rPr>
      </w:pPr>
    </w:p>
    <w:p w:rsidR="00606BF7" w:rsidRPr="00606BF7" w:rsidRDefault="00606BF7" w:rsidP="00606BF7">
      <w:pPr>
        <w:rPr>
          <w:rFonts w:hint="eastAsia"/>
        </w:rPr>
      </w:pPr>
      <w:r w:rsidRPr="00606BF7">
        <w:rPr>
          <w:rFonts w:hint="eastAsia"/>
        </w:rPr>
        <w:t>各有关学院、部门、单位：</w:t>
      </w:r>
      <w:r w:rsidRPr="00606BF7">
        <w:rPr>
          <w:rFonts w:hint="eastAsia"/>
        </w:rPr>
        <w:t xml:space="preserve"> </w:t>
      </w:r>
    </w:p>
    <w:p w:rsidR="00606BF7" w:rsidRPr="00606BF7" w:rsidRDefault="00606BF7" w:rsidP="00606BF7">
      <w:pPr>
        <w:ind w:firstLineChars="200" w:firstLine="420"/>
        <w:rPr>
          <w:rFonts w:hint="eastAsia"/>
        </w:rPr>
      </w:pPr>
      <w:r w:rsidRPr="00606BF7">
        <w:rPr>
          <w:rFonts w:hint="eastAsia"/>
        </w:rPr>
        <w:t>根据工作安排，现将</w:t>
      </w:r>
      <w:r w:rsidRPr="00606BF7">
        <w:rPr>
          <w:rFonts w:hint="eastAsia"/>
        </w:rPr>
        <w:t>2017</w:t>
      </w:r>
      <w:r w:rsidRPr="00606BF7">
        <w:rPr>
          <w:rFonts w:hint="eastAsia"/>
        </w:rPr>
        <w:t>年度教育部在线教育研究中心在线教育研究基金（全通教育）课题申报工作有关事项通知如下：</w:t>
      </w:r>
      <w:r w:rsidRPr="00606BF7">
        <w:rPr>
          <w:rFonts w:hint="eastAsia"/>
        </w:rPr>
        <w:t xml:space="preserve"> </w:t>
      </w:r>
    </w:p>
    <w:p w:rsidR="00606BF7" w:rsidRPr="00606BF7" w:rsidRDefault="00606BF7" w:rsidP="00606BF7">
      <w:pPr>
        <w:ind w:firstLineChars="200" w:firstLine="420"/>
        <w:rPr>
          <w:rFonts w:hint="eastAsia"/>
        </w:rPr>
      </w:pPr>
      <w:r w:rsidRPr="00606BF7">
        <w:rPr>
          <w:rFonts w:hint="eastAsia"/>
        </w:rPr>
        <w:t>一、</w:t>
      </w:r>
      <w:r w:rsidRPr="00606BF7">
        <w:rPr>
          <w:rFonts w:hint="eastAsia"/>
        </w:rPr>
        <w:t xml:space="preserve"> </w:t>
      </w:r>
      <w:r w:rsidRPr="00606BF7">
        <w:rPr>
          <w:rFonts w:hint="eastAsia"/>
        </w:rPr>
        <w:t>课题分类及资助金额</w:t>
      </w:r>
      <w:r w:rsidRPr="00606BF7">
        <w:rPr>
          <w:rFonts w:hint="eastAsia"/>
        </w:rPr>
        <w:t xml:space="preserve"> </w:t>
      </w:r>
    </w:p>
    <w:p w:rsidR="00606BF7" w:rsidRPr="00606BF7" w:rsidRDefault="00606BF7" w:rsidP="00606BF7">
      <w:pPr>
        <w:ind w:firstLineChars="200" w:firstLine="420"/>
        <w:rPr>
          <w:rFonts w:hint="eastAsia"/>
        </w:rPr>
      </w:pPr>
      <w:r w:rsidRPr="00606BF7">
        <w:rPr>
          <w:rFonts w:hint="eastAsia"/>
        </w:rPr>
        <w:t xml:space="preserve">1. </w:t>
      </w:r>
      <w:r w:rsidRPr="00606BF7">
        <w:rPr>
          <w:rFonts w:hint="eastAsia"/>
        </w:rPr>
        <w:t>重点课题：期限一般为</w:t>
      </w:r>
      <w:r w:rsidRPr="00606BF7">
        <w:rPr>
          <w:rFonts w:hint="eastAsia"/>
        </w:rPr>
        <w:t>2</w:t>
      </w:r>
      <w:r w:rsidRPr="00606BF7">
        <w:rPr>
          <w:rFonts w:hint="eastAsia"/>
        </w:rPr>
        <w:t>年；每项资助金额一般为</w:t>
      </w:r>
      <w:r w:rsidRPr="00606BF7">
        <w:rPr>
          <w:rFonts w:hint="eastAsia"/>
        </w:rPr>
        <w:t>10</w:t>
      </w:r>
      <w:r w:rsidRPr="00606BF7">
        <w:rPr>
          <w:rFonts w:hint="eastAsia"/>
        </w:rPr>
        <w:t>万元</w:t>
      </w:r>
      <w:r w:rsidRPr="00606BF7">
        <w:rPr>
          <w:rFonts w:hint="eastAsia"/>
        </w:rPr>
        <w:t>(</w:t>
      </w:r>
      <w:r w:rsidRPr="00606BF7">
        <w:rPr>
          <w:rFonts w:hint="eastAsia"/>
        </w:rPr>
        <w:t>不包含</w:t>
      </w:r>
      <w:r w:rsidRPr="00606BF7">
        <w:rPr>
          <w:rFonts w:hint="eastAsia"/>
        </w:rPr>
        <w:t>)</w:t>
      </w:r>
      <w:r w:rsidRPr="00606BF7">
        <w:rPr>
          <w:rFonts w:hint="eastAsia"/>
        </w:rPr>
        <w:t>—</w:t>
      </w:r>
      <w:r w:rsidRPr="00606BF7">
        <w:rPr>
          <w:rFonts w:hint="eastAsia"/>
        </w:rPr>
        <w:t>20</w:t>
      </w:r>
      <w:r w:rsidRPr="00606BF7">
        <w:rPr>
          <w:rFonts w:hint="eastAsia"/>
        </w:rPr>
        <w:t>万元人民币（包含）。</w:t>
      </w:r>
      <w:r w:rsidRPr="00606BF7">
        <w:rPr>
          <w:rFonts w:hint="eastAsia"/>
        </w:rPr>
        <w:t xml:space="preserve"> </w:t>
      </w:r>
    </w:p>
    <w:p w:rsidR="00606BF7" w:rsidRPr="00606BF7" w:rsidRDefault="00606BF7" w:rsidP="00606BF7">
      <w:pPr>
        <w:ind w:firstLineChars="200" w:firstLine="420"/>
        <w:rPr>
          <w:rFonts w:hint="eastAsia"/>
        </w:rPr>
      </w:pPr>
      <w:r w:rsidRPr="00606BF7">
        <w:rPr>
          <w:rFonts w:hint="eastAsia"/>
        </w:rPr>
        <w:t xml:space="preserve">2. </w:t>
      </w:r>
      <w:r w:rsidRPr="00606BF7">
        <w:rPr>
          <w:rFonts w:hint="eastAsia"/>
        </w:rPr>
        <w:t>一般课题：期限一般为</w:t>
      </w:r>
      <w:r w:rsidRPr="00606BF7">
        <w:rPr>
          <w:rFonts w:hint="eastAsia"/>
        </w:rPr>
        <w:t>1</w:t>
      </w:r>
      <w:r w:rsidRPr="00606BF7">
        <w:rPr>
          <w:rFonts w:hint="eastAsia"/>
        </w:rPr>
        <w:t>年；每项资助金额为</w:t>
      </w:r>
      <w:r w:rsidRPr="00606BF7">
        <w:rPr>
          <w:rFonts w:hint="eastAsia"/>
        </w:rPr>
        <w:t>10</w:t>
      </w:r>
      <w:r w:rsidRPr="00606BF7">
        <w:rPr>
          <w:rFonts w:hint="eastAsia"/>
        </w:rPr>
        <w:t>万元人民币以下（包含）。</w:t>
      </w:r>
      <w:r w:rsidRPr="00606BF7">
        <w:rPr>
          <w:rFonts w:hint="eastAsia"/>
        </w:rPr>
        <w:t xml:space="preserve"> </w:t>
      </w:r>
    </w:p>
    <w:p w:rsidR="00606BF7" w:rsidRPr="00606BF7" w:rsidRDefault="00606BF7" w:rsidP="00606BF7">
      <w:pPr>
        <w:ind w:firstLineChars="200" w:firstLine="420"/>
        <w:rPr>
          <w:rFonts w:hint="eastAsia"/>
        </w:rPr>
      </w:pPr>
      <w:r w:rsidRPr="00606BF7">
        <w:rPr>
          <w:rFonts w:hint="eastAsia"/>
        </w:rPr>
        <w:t>二、</w:t>
      </w:r>
      <w:r w:rsidRPr="00606BF7">
        <w:rPr>
          <w:rFonts w:hint="eastAsia"/>
        </w:rPr>
        <w:t xml:space="preserve"> </w:t>
      </w:r>
      <w:r w:rsidRPr="00606BF7">
        <w:rPr>
          <w:rFonts w:hint="eastAsia"/>
        </w:rPr>
        <w:t>课题申请对象</w:t>
      </w:r>
      <w:r w:rsidRPr="00606BF7">
        <w:rPr>
          <w:rFonts w:hint="eastAsia"/>
        </w:rPr>
        <w:t xml:space="preserve"> </w:t>
      </w:r>
    </w:p>
    <w:p w:rsidR="00606BF7" w:rsidRPr="00606BF7" w:rsidRDefault="00606BF7" w:rsidP="00606BF7">
      <w:pPr>
        <w:ind w:firstLineChars="200" w:firstLine="420"/>
        <w:rPr>
          <w:rFonts w:hint="eastAsia"/>
        </w:rPr>
      </w:pPr>
      <w:r w:rsidRPr="00606BF7">
        <w:rPr>
          <w:rFonts w:hint="eastAsia"/>
        </w:rPr>
        <w:t>重点课题申请人需具有副高级以上（含）专业技术职称；</w:t>
      </w:r>
      <w:proofErr w:type="gramStart"/>
      <w:r w:rsidRPr="00606BF7">
        <w:rPr>
          <w:rFonts w:hint="eastAsia"/>
        </w:rPr>
        <w:t>一般课题</w:t>
      </w:r>
      <w:proofErr w:type="gramEnd"/>
      <w:r w:rsidRPr="00606BF7">
        <w:rPr>
          <w:rFonts w:hint="eastAsia"/>
        </w:rPr>
        <w:t>申请人需具有中级以上（含）专业技术职称，对于中级专业技术职称申请人需有两名具有副高级专业技术职称人员推荐。</w:t>
      </w:r>
      <w:r w:rsidRPr="00606BF7">
        <w:rPr>
          <w:rFonts w:hint="eastAsia"/>
        </w:rPr>
        <w:t xml:space="preserve"> </w:t>
      </w:r>
    </w:p>
    <w:p w:rsidR="00606BF7" w:rsidRPr="00606BF7" w:rsidRDefault="00606BF7" w:rsidP="00606BF7">
      <w:pPr>
        <w:ind w:firstLineChars="200" w:firstLine="420"/>
        <w:rPr>
          <w:rFonts w:hint="eastAsia"/>
        </w:rPr>
      </w:pPr>
      <w:r w:rsidRPr="00606BF7">
        <w:rPr>
          <w:rFonts w:hint="eastAsia"/>
        </w:rPr>
        <w:t>三、</w:t>
      </w:r>
      <w:r w:rsidRPr="00606BF7">
        <w:rPr>
          <w:rFonts w:hint="eastAsia"/>
        </w:rPr>
        <w:t xml:space="preserve"> </w:t>
      </w:r>
      <w:r w:rsidRPr="00606BF7">
        <w:rPr>
          <w:rFonts w:hint="eastAsia"/>
        </w:rPr>
        <w:t>课题申报有关说明</w:t>
      </w:r>
      <w:r w:rsidRPr="00606BF7">
        <w:rPr>
          <w:rFonts w:hint="eastAsia"/>
        </w:rPr>
        <w:t xml:space="preserve"> </w:t>
      </w:r>
    </w:p>
    <w:p w:rsidR="00606BF7" w:rsidRPr="00606BF7" w:rsidRDefault="00606BF7" w:rsidP="00606BF7">
      <w:pPr>
        <w:ind w:firstLineChars="200" w:firstLine="420"/>
        <w:rPr>
          <w:rFonts w:hint="eastAsia"/>
        </w:rPr>
      </w:pPr>
      <w:r w:rsidRPr="00606BF7">
        <w:rPr>
          <w:rFonts w:hint="eastAsia"/>
        </w:rPr>
        <w:t>1.</w:t>
      </w:r>
      <w:r w:rsidRPr="00606BF7">
        <w:rPr>
          <w:rFonts w:hint="eastAsia"/>
        </w:rPr>
        <w:t>《教育部在线教育研究中心在线教育研究基金（全通教育）</w:t>
      </w:r>
      <w:r w:rsidRPr="00606BF7">
        <w:rPr>
          <w:rFonts w:hint="eastAsia"/>
        </w:rPr>
        <w:t>2017</w:t>
      </w:r>
      <w:r w:rsidRPr="00606BF7">
        <w:rPr>
          <w:rFonts w:hint="eastAsia"/>
        </w:rPr>
        <w:t>年度课题指南》、《教育部在线教育研究中心在线教育研究基金（全通教育）课题申请书》、《教育部在线教育研究中心在线教育研究基金（全通教育）</w:t>
      </w:r>
      <w:r w:rsidRPr="00606BF7">
        <w:rPr>
          <w:rFonts w:hint="eastAsia"/>
        </w:rPr>
        <w:t>2017</w:t>
      </w:r>
      <w:r w:rsidRPr="00606BF7">
        <w:rPr>
          <w:rFonts w:hint="eastAsia"/>
        </w:rPr>
        <w:t>年度课题管理办法》在中心网站（</w:t>
      </w:r>
      <w:r w:rsidRPr="00606BF7">
        <w:rPr>
          <w:rFonts w:hint="eastAsia"/>
        </w:rPr>
        <w:t>www.rcoe.edu.cn</w:t>
      </w:r>
      <w:r w:rsidRPr="00606BF7">
        <w:rPr>
          <w:rFonts w:hint="eastAsia"/>
        </w:rPr>
        <w:t>）下载；后在申报系统（</w:t>
      </w:r>
      <w:r w:rsidRPr="00606BF7">
        <w:rPr>
          <w:rFonts w:hint="eastAsia"/>
        </w:rPr>
        <w:t>http://enroll.rcoe.edu.cn/</w:t>
      </w:r>
      <w:r w:rsidRPr="00606BF7">
        <w:rPr>
          <w:rFonts w:hint="eastAsia"/>
        </w:rPr>
        <w:t>）注册并在线申报并提交电子版《申请书》</w:t>
      </w:r>
      <w:r w:rsidRPr="00606BF7">
        <w:rPr>
          <w:rFonts w:hint="eastAsia"/>
        </w:rPr>
        <w:t xml:space="preserve">, </w:t>
      </w:r>
      <w:r w:rsidRPr="00606BF7">
        <w:rPr>
          <w:rFonts w:hint="eastAsia"/>
        </w:rPr>
        <w:t>纸版《申请书》经所在单位审查盖章后（一式</w:t>
      </w:r>
      <w:r w:rsidRPr="00606BF7">
        <w:rPr>
          <w:rFonts w:hint="eastAsia"/>
        </w:rPr>
        <w:t>3</w:t>
      </w:r>
      <w:r w:rsidRPr="00606BF7">
        <w:rPr>
          <w:rFonts w:hint="eastAsia"/>
        </w:rPr>
        <w:t>份，其中原件</w:t>
      </w:r>
      <w:r w:rsidRPr="00606BF7">
        <w:rPr>
          <w:rFonts w:hint="eastAsia"/>
        </w:rPr>
        <w:t>1</w:t>
      </w:r>
      <w:r w:rsidRPr="00606BF7">
        <w:rPr>
          <w:rFonts w:hint="eastAsia"/>
        </w:rPr>
        <w:t>份、复印件</w:t>
      </w:r>
      <w:r w:rsidRPr="00606BF7">
        <w:rPr>
          <w:rFonts w:hint="eastAsia"/>
        </w:rPr>
        <w:t>2</w:t>
      </w:r>
      <w:r w:rsidRPr="00606BF7">
        <w:rPr>
          <w:rFonts w:hint="eastAsia"/>
        </w:rPr>
        <w:t>份）报送至中心研究部。</w:t>
      </w:r>
      <w:r w:rsidRPr="00606BF7">
        <w:rPr>
          <w:rFonts w:hint="eastAsia"/>
        </w:rPr>
        <w:t xml:space="preserve"> </w:t>
      </w:r>
    </w:p>
    <w:p w:rsidR="00606BF7" w:rsidRPr="00606BF7" w:rsidRDefault="00606BF7" w:rsidP="00606BF7">
      <w:pPr>
        <w:ind w:firstLineChars="200" w:firstLine="420"/>
        <w:rPr>
          <w:rFonts w:hint="eastAsia"/>
        </w:rPr>
      </w:pPr>
      <w:r w:rsidRPr="00606BF7">
        <w:rPr>
          <w:rFonts w:hint="eastAsia"/>
        </w:rPr>
        <w:t>2.</w:t>
      </w:r>
      <w:r w:rsidRPr="00606BF7">
        <w:rPr>
          <w:rFonts w:hint="eastAsia"/>
        </w:rPr>
        <w:t>《课题指南》为范围性条目，即只规定研究范围和方向，申请人可以据此自行设计具体题目，同时只要符合《课题指南》的指导思想和基本要求，申请人也可申报自选课题。</w:t>
      </w:r>
      <w:r w:rsidRPr="00606BF7">
        <w:rPr>
          <w:rFonts w:hint="eastAsia"/>
        </w:rPr>
        <w:t xml:space="preserve"> </w:t>
      </w:r>
    </w:p>
    <w:p w:rsidR="00606BF7" w:rsidRPr="00606BF7" w:rsidRDefault="00606BF7" w:rsidP="00606BF7">
      <w:pPr>
        <w:ind w:firstLineChars="200" w:firstLine="420"/>
        <w:rPr>
          <w:rFonts w:hint="eastAsia"/>
        </w:rPr>
      </w:pPr>
      <w:r w:rsidRPr="00606BF7">
        <w:rPr>
          <w:rFonts w:hint="eastAsia"/>
        </w:rPr>
        <w:t>3.</w:t>
      </w:r>
      <w:r>
        <w:rPr>
          <w:rFonts w:hint="eastAsia"/>
        </w:rPr>
        <w:t xml:space="preserve"> </w:t>
      </w:r>
      <w:r w:rsidRPr="00606BF7">
        <w:rPr>
          <w:rFonts w:hint="eastAsia"/>
        </w:rPr>
        <w:t>人文社科处将对申报资格、前期研究成果的真实性、课题组的研究实力和必备条件等进行严格审核，签署明确意见。</w:t>
      </w:r>
      <w:r w:rsidRPr="00606BF7">
        <w:rPr>
          <w:rFonts w:hint="eastAsia"/>
        </w:rPr>
        <w:t xml:space="preserve"> </w:t>
      </w:r>
    </w:p>
    <w:p w:rsidR="00606BF7" w:rsidRPr="00606BF7" w:rsidRDefault="00606BF7" w:rsidP="00606BF7">
      <w:pPr>
        <w:ind w:firstLineChars="200" w:firstLine="420"/>
        <w:rPr>
          <w:rFonts w:hint="eastAsia"/>
        </w:rPr>
      </w:pPr>
      <w:r w:rsidRPr="00606BF7">
        <w:rPr>
          <w:rFonts w:hint="eastAsia"/>
        </w:rPr>
        <w:t xml:space="preserve">4. </w:t>
      </w:r>
      <w:r w:rsidRPr="00606BF7">
        <w:rPr>
          <w:rFonts w:hint="eastAsia"/>
        </w:rPr>
        <w:t>申报时间：</w:t>
      </w:r>
      <w:r w:rsidRPr="00606BF7">
        <w:rPr>
          <w:rFonts w:hint="eastAsia"/>
        </w:rPr>
        <w:t>2016</w:t>
      </w:r>
      <w:r w:rsidRPr="00606BF7">
        <w:rPr>
          <w:rFonts w:hint="eastAsia"/>
        </w:rPr>
        <w:t>年</w:t>
      </w:r>
      <w:r w:rsidRPr="00606BF7">
        <w:rPr>
          <w:rFonts w:hint="eastAsia"/>
        </w:rPr>
        <w:t>7</w:t>
      </w:r>
      <w:r w:rsidRPr="00606BF7">
        <w:rPr>
          <w:rFonts w:hint="eastAsia"/>
        </w:rPr>
        <w:t>月</w:t>
      </w:r>
      <w:r w:rsidRPr="00606BF7">
        <w:rPr>
          <w:rFonts w:hint="eastAsia"/>
        </w:rPr>
        <w:t>5</w:t>
      </w:r>
      <w:r w:rsidRPr="00606BF7">
        <w:rPr>
          <w:rFonts w:hint="eastAsia"/>
        </w:rPr>
        <w:t>日至</w:t>
      </w:r>
      <w:r w:rsidRPr="00606BF7">
        <w:rPr>
          <w:rFonts w:hint="eastAsia"/>
        </w:rPr>
        <w:t>2016</w:t>
      </w:r>
      <w:r w:rsidRPr="00606BF7">
        <w:rPr>
          <w:rFonts w:hint="eastAsia"/>
        </w:rPr>
        <w:t>年</w:t>
      </w:r>
      <w:r w:rsidRPr="00606BF7">
        <w:rPr>
          <w:rFonts w:hint="eastAsia"/>
        </w:rPr>
        <w:t>9</w:t>
      </w:r>
      <w:r w:rsidRPr="00606BF7">
        <w:rPr>
          <w:rFonts w:hint="eastAsia"/>
        </w:rPr>
        <w:t>月</w:t>
      </w:r>
      <w:r w:rsidRPr="00606BF7">
        <w:rPr>
          <w:rFonts w:hint="eastAsia"/>
        </w:rPr>
        <w:t>2</w:t>
      </w:r>
      <w:r w:rsidRPr="00606BF7">
        <w:rPr>
          <w:rFonts w:hint="eastAsia"/>
        </w:rPr>
        <w:t>日，逾期不予受理。</w:t>
      </w:r>
      <w:r w:rsidRPr="00606BF7">
        <w:rPr>
          <w:rFonts w:hint="eastAsia"/>
        </w:rPr>
        <w:t xml:space="preserve"> </w:t>
      </w:r>
    </w:p>
    <w:p w:rsidR="00FB21E1" w:rsidRDefault="00606BF7" w:rsidP="00606BF7">
      <w:pPr>
        <w:ind w:firstLineChars="200" w:firstLine="420"/>
        <w:rPr>
          <w:rFonts w:hint="eastAsia"/>
        </w:rPr>
      </w:pPr>
      <w:r w:rsidRPr="00606BF7">
        <w:rPr>
          <w:rFonts w:hint="eastAsia"/>
        </w:rPr>
        <w:t>联系人：</w:t>
      </w:r>
      <w:proofErr w:type="gramStart"/>
      <w:r w:rsidRPr="00606BF7">
        <w:rPr>
          <w:rFonts w:hint="eastAsia"/>
        </w:rPr>
        <w:t>魏训鹏</w:t>
      </w:r>
      <w:proofErr w:type="gramEnd"/>
      <w:r w:rsidRPr="00606BF7">
        <w:rPr>
          <w:rFonts w:hint="eastAsia"/>
        </w:rPr>
        <w:t>；联系电话：</w:t>
      </w:r>
      <w:r w:rsidRPr="00606BF7">
        <w:rPr>
          <w:rFonts w:hint="eastAsia"/>
        </w:rPr>
        <w:t>87979369</w:t>
      </w:r>
    </w:p>
    <w:p w:rsidR="00606BF7" w:rsidRDefault="00606BF7" w:rsidP="00606BF7">
      <w:pPr>
        <w:ind w:firstLineChars="200" w:firstLine="420"/>
        <w:rPr>
          <w:rFonts w:hint="eastAsia"/>
        </w:rPr>
      </w:pPr>
    </w:p>
    <w:p w:rsidR="00606BF7" w:rsidRDefault="00606BF7" w:rsidP="00606BF7">
      <w:pPr>
        <w:ind w:firstLineChars="200" w:firstLine="420"/>
        <w:rPr>
          <w:rFonts w:hint="eastAsia"/>
        </w:rPr>
      </w:pPr>
    </w:p>
    <w:p w:rsidR="00606BF7" w:rsidRPr="00606BF7" w:rsidRDefault="00606BF7" w:rsidP="00606BF7">
      <w:pPr>
        <w:ind w:firstLineChars="200" w:firstLine="420"/>
      </w:pPr>
      <w:r>
        <w:rPr>
          <w:rFonts w:hint="eastAsia"/>
        </w:rPr>
        <w:t xml:space="preserve">                                                         </w:t>
      </w:r>
      <w:r w:rsidRPr="00606BF7">
        <w:rPr>
          <w:rFonts w:hint="eastAsia"/>
        </w:rPr>
        <w:t>人文社科处</w:t>
      </w:r>
      <w:r w:rsidRPr="00606BF7">
        <w:t xml:space="preserve"> </w:t>
      </w:r>
    </w:p>
    <w:p w:rsidR="00606BF7" w:rsidRPr="00606BF7" w:rsidRDefault="00606BF7" w:rsidP="00606BF7">
      <w:pPr>
        <w:ind w:firstLineChars="2850" w:firstLine="5985"/>
      </w:pPr>
      <w:bookmarkStart w:id="0" w:name="_GoBack"/>
      <w:bookmarkEnd w:id="0"/>
      <w:r w:rsidRPr="00606BF7">
        <w:rPr>
          <w:rFonts w:hint="eastAsia"/>
        </w:rPr>
        <w:t>二〇一六年七月六日</w:t>
      </w:r>
      <w:r w:rsidRPr="00606BF7">
        <w:t xml:space="preserve"> </w:t>
      </w:r>
    </w:p>
    <w:p w:rsidR="00606BF7" w:rsidRPr="00606BF7" w:rsidRDefault="00606BF7" w:rsidP="00606BF7">
      <w:pPr>
        <w:ind w:firstLineChars="200" w:firstLine="420"/>
      </w:pPr>
    </w:p>
    <w:sectPr w:rsidR="00606BF7" w:rsidRPr="00606B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EC3"/>
    <w:rsid w:val="000410E4"/>
    <w:rsid w:val="001A7A43"/>
    <w:rsid w:val="0026349C"/>
    <w:rsid w:val="00412AE2"/>
    <w:rsid w:val="00424413"/>
    <w:rsid w:val="00436978"/>
    <w:rsid w:val="00443ABA"/>
    <w:rsid w:val="00473437"/>
    <w:rsid w:val="004F0AB3"/>
    <w:rsid w:val="005029F7"/>
    <w:rsid w:val="005D3C46"/>
    <w:rsid w:val="00606BF7"/>
    <w:rsid w:val="00685BD7"/>
    <w:rsid w:val="00707B38"/>
    <w:rsid w:val="00720FEA"/>
    <w:rsid w:val="007D030A"/>
    <w:rsid w:val="0084780A"/>
    <w:rsid w:val="00876517"/>
    <w:rsid w:val="008A3E24"/>
    <w:rsid w:val="008B406A"/>
    <w:rsid w:val="008B67F7"/>
    <w:rsid w:val="008D68D6"/>
    <w:rsid w:val="009C2A75"/>
    <w:rsid w:val="00A05EC3"/>
    <w:rsid w:val="00B64649"/>
    <w:rsid w:val="00BC63B3"/>
    <w:rsid w:val="00C81241"/>
    <w:rsid w:val="00C84B30"/>
    <w:rsid w:val="00D777BA"/>
    <w:rsid w:val="00DA679D"/>
    <w:rsid w:val="00E53BC5"/>
    <w:rsid w:val="00FB21E1"/>
    <w:rsid w:val="00FE3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2016-07-07T08:25:00Z</dcterms:created>
  <dcterms:modified xsi:type="dcterms:W3CDTF">2016-07-07T08:27:00Z</dcterms:modified>
</cp:coreProperties>
</file>