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77F" w:rsidRDefault="00183802">
      <w:pPr>
        <w:spacing w:beforeLines="50" w:before="156" w:afterLines="50" w:after="156" w:line="500" w:lineRule="exact"/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0"/>
          <w:szCs w:val="30"/>
        </w:rPr>
        <w:t>文学院20</w:t>
      </w:r>
      <w:r w:rsidR="00DC015F">
        <w:rPr>
          <w:rFonts w:ascii="黑体" w:eastAsia="黑体" w:hint="eastAsia"/>
          <w:b/>
          <w:sz w:val="30"/>
          <w:szCs w:val="30"/>
        </w:rPr>
        <w:t>20</w:t>
      </w:r>
      <w:r>
        <w:rPr>
          <w:rFonts w:ascii="黑体" w:eastAsia="黑体" w:hint="eastAsia"/>
          <w:b/>
          <w:sz w:val="30"/>
          <w:szCs w:val="30"/>
        </w:rPr>
        <w:t>届本科毕业论文工作计划</w:t>
      </w:r>
    </w:p>
    <w:p w:rsidR="00BA777F" w:rsidRDefault="00BA777F">
      <w:pPr>
        <w:spacing w:line="320" w:lineRule="exact"/>
        <w:ind w:firstLineChars="200" w:firstLine="480"/>
        <w:rPr>
          <w:rFonts w:ascii="宋体" w:hAnsi="宋体"/>
          <w:sz w:val="24"/>
        </w:rPr>
      </w:pPr>
    </w:p>
    <w:p w:rsidR="00BA777F" w:rsidRDefault="00183802">
      <w:pPr>
        <w:spacing w:line="320" w:lineRule="exact"/>
        <w:ind w:firstLineChars="200" w:firstLine="420"/>
        <w:rPr>
          <w:szCs w:val="21"/>
        </w:rPr>
      </w:pPr>
      <w:r>
        <w:rPr>
          <w:rFonts w:ascii="宋体" w:hAnsi="宋体" w:hint="eastAsia"/>
          <w:szCs w:val="21"/>
        </w:rPr>
        <w:t>根据《扬州大学本科生毕业设计（论文）工作条例》（扬大教〔2006〕69号）和</w:t>
      </w:r>
      <w:r>
        <w:rPr>
          <w:rFonts w:hint="eastAsia"/>
          <w:szCs w:val="21"/>
        </w:rPr>
        <w:t>《扬州大学文学院本科生毕业论文工作实施细则（修订版）》的</w:t>
      </w:r>
      <w:r>
        <w:rPr>
          <w:rFonts w:ascii="宋体" w:hAnsi="宋体" w:hint="eastAsia"/>
          <w:szCs w:val="21"/>
        </w:rPr>
        <w:t>文件精神，以及学校</w:t>
      </w:r>
      <w:r>
        <w:rPr>
          <w:rFonts w:ascii="宋体" w:hAnsi="宋体"/>
          <w:szCs w:val="21"/>
        </w:rPr>
        <w:t>相关工作要求</w:t>
      </w:r>
      <w:r>
        <w:rPr>
          <w:rFonts w:hint="eastAsia"/>
          <w:szCs w:val="21"/>
        </w:rPr>
        <w:t>，制定</w:t>
      </w:r>
      <w:r>
        <w:rPr>
          <w:rFonts w:hint="eastAsia"/>
          <w:szCs w:val="21"/>
        </w:rPr>
        <w:t>20</w:t>
      </w:r>
      <w:r w:rsidR="00DC015F">
        <w:rPr>
          <w:rFonts w:hint="eastAsia"/>
          <w:szCs w:val="21"/>
        </w:rPr>
        <w:t>20</w:t>
      </w:r>
      <w:r>
        <w:rPr>
          <w:rFonts w:hint="eastAsia"/>
          <w:szCs w:val="21"/>
        </w:rPr>
        <w:t>届本科毕业论文工作计划。</w:t>
      </w:r>
    </w:p>
    <w:p w:rsidR="00BA777F" w:rsidRPr="00F61313" w:rsidRDefault="00183802" w:rsidP="00CC3211">
      <w:pPr>
        <w:spacing w:beforeLines="20" w:before="62" w:afterLines="20" w:after="62" w:line="320" w:lineRule="exact"/>
        <w:ind w:firstLineChars="200" w:firstLine="420"/>
        <w:rPr>
          <w:rFonts w:ascii="宋体" w:hAnsi="宋体"/>
          <w:szCs w:val="21"/>
        </w:rPr>
      </w:pPr>
      <w:r w:rsidRPr="00F61313">
        <w:rPr>
          <w:rFonts w:ascii="宋体" w:hAnsi="宋体" w:hint="eastAsia"/>
          <w:szCs w:val="21"/>
        </w:rPr>
        <w:t>一、总体目标</w:t>
      </w:r>
    </w:p>
    <w:p w:rsidR="00BA777F" w:rsidRDefault="00183802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毕业论文是整个本科教学的重要环节，是学士学位评定的重要依据，关系到学校内涵发展和人才培养质量。重视和加强对学生的指导，加强过程管理，确保</w:t>
      </w:r>
      <w:r>
        <w:rPr>
          <w:szCs w:val="21"/>
        </w:rPr>
        <w:t>毕业论文质量。在</w:t>
      </w:r>
      <w:r>
        <w:rPr>
          <w:rFonts w:hint="eastAsia"/>
          <w:szCs w:val="21"/>
        </w:rPr>
        <w:t>进一步提高整体水平的</w:t>
      </w:r>
      <w:r>
        <w:rPr>
          <w:szCs w:val="21"/>
        </w:rPr>
        <w:t>基础上，</w:t>
      </w:r>
      <w:r>
        <w:rPr>
          <w:rFonts w:hint="eastAsia"/>
          <w:szCs w:val="21"/>
        </w:rPr>
        <w:t>争创</w:t>
      </w:r>
      <w:r>
        <w:rPr>
          <w:szCs w:val="21"/>
        </w:rPr>
        <w:t>高水平的</w:t>
      </w:r>
      <w:r>
        <w:rPr>
          <w:rFonts w:hint="eastAsia"/>
          <w:szCs w:val="21"/>
        </w:rPr>
        <w:t>精品力作。</w:t>
      </w:r>
    </w:p>
    <w:p w:rsidR="00BA777F" w:rsidRPr="00F61313" w:rsidRDefault="00183802" w:rsidP="00CC3211">
      <w:pPr>
        <w:spacing w:beforeLines="20" w:before="62" w:afterLines="20" w:after="62" w:line="320" w:lineRule="exact"/>
        <w:ind w:firstLineChars="200" w:firstLine="420"/>
        <w:rPr>
          <w:rFonts w:ascii="宋体" w:hAnsi="宋体"/>
          <w:szCs w:val="21"/>
        </w:rPr>
      </w:pPr>
      <w:r w:rsidRPr="00F61313">
        <w:rPr>
          <w:rFonts w:ascii="宋体" w:hAnsi="宋体" w:hint="eastAsia"/>
          <w:szCs w:val="21"/>
        </w:rPr>
        <w:t>二</w:t>
      </w:r>
      <w:r w:rsidRPr="00F61313">
        <w:rPr>
          <w:rFonts w:ascii="宋体" w:hAnsi="宋体"/>
          <w:szCs w:val="21"/>
        </w:rPr>
        <w:t>、</w:t>
      </w:r>
      <w:r w:rsidRPr="00F61313">
        <w:rPr>
          <w:rFonts w:ascii="宋体" w:hAnsi="宋体" w:hint="eastAsia"/>
          <w:szCs w:val="21"/>
        </w:rPr>
        <w:t>工作举措</w:t>
      </w:r>
    </w:p>
    <w:p w:rsidR="00BE236C" w:rsidRDefault="00183802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（一）</w:t>
      </w:r>
      <w:r w:rsidR="00BE236C">
        <w:rPr>
          <w:szCs w:val="21"/>
        </w:rPr>
        <w:t>规范</w:t>
      </w:r>
      <w:r>
        <w:rPr>
          <w:rFonts w:hint="eastAsia"/>
          <w:szCs w:val="21"/>
        </w:rPr>
        <w:t>过程管理。规范毕业论文的全过程管理，</w:t>
      </w:r>
      <w:r w:rsidR="00BE236C">
        <w:rPr>
          <w:szCs w:val="21"/>
        </w:rPr>
        <w:t>所有环节通过</w:t>
      </w:r>
      <w:r w:rsidR="00BE236C">
        <w:rPr>
          <w:rFonts w:hint="eastAsia"/>
          <w:szCs w:val="21"/>
        </w:rPr>
        <w:t>“扬州大学毕业设计（论文）管理系统”（</w:t>
      </w:r>
      <w:hyperlink r:id="rId8" w:history="1">
        <w:r w:rsidR="00BE236C">
          <w:rPr>
            <w:rStyle w:val="a8"/>
            <w:rFonts w:hint="eastAsia"/>
            <w:color w:val="000000" w:themeColor="text1"/>
            <w:szCs w:val="21"/>
          </w:rPr>
          <w:t>http://melab.yzu.edu.cn/bysj/index.aspx</w:t>
        </w:r>
      </w:hyperlink>
      <w:r w:rsidR="00BE236C">
        <w:rPr>
          <w:rFonts w:hint="eastAsia"/>
          <w:szCs w:val="21"/>
        </w:rPr>
        <w:t>）进行</w:t>
      </w:r>
      <w:r w:rsidR="00BE236C">
        <w:rPr>
          <w:szCs w:val="21"/>
        </w:rPr>
        <w:t>。</w:t>
      </w:r>
    </w:p>
    <w:p w:rsidR="009570FB" w:rsidRDefault="00BE236C" w:rsidP="009570FB">
      <w:pPr>
        <w:ind w:firstLineChars="200" w:firstLine="420"/>
        <w:rPr>
          <w:szCs w:val="21"/>
        </w:rPr>
      </w:pPr>
      <w:r>
        <w:rPr>
          <w:szCs w:val="21"/>
        </w:rPr>
        <w:t>（二</w:t>
      </w:r>
      <w:r>
        <w:rPr>
          <w:rFonts w:hint="eastAsia"/>
          <w:szCs w:val="21"/>
        </w:rPr>
        <w:t>）</w:t>
      </w:r>
      <w:r>
        <w:rPr>
          <w:szCs w:val="21"/>
        </w:rPr>
        <w:t>加强</w:t>
      </w:r>
      <w:r w:rsidR="009570FB">
        <w:rPr>
          <w:rFonts w:hint="eastAsia"/>
          <w:szCs w:val="21"/>
        </w:rPr>
        <w:t>论文</w:t>
      </w:r>
      <w:r>
        <w:rPr>
          <w:szCs w:val="21"/>
        </w:rPr>
        <w:t>指导</w:t>
      </w:r>
      <w:r>
        <w:rPr>
          <w:rFonts w:hint="eastAsia"/>
          <w:szCs w:val="21"/>
        </w:rPr>
        <w:t>。</w:t>
      </w:r>
      <w:r w:rsidR="009570FB">
        <w:rPr>
          <w:rFonts w:hint="eastAsia"/>
          <w:szCs w:val="21"/>
        </w:rPr>
        <w:t>加强对</w:t>
      </w:r>
      <w:r w:rsidR="009570FB">
        <w:rPr>
          <w:szCs w:val="21"/>
        </w:rPr>
        <w:t>学生的指导和督促</w:t>
      </w:r>
      <w:r w:rsidR="009570FB">
        <w:rPr>
          <w:rFonts w:hint="eastAsia"/>
          <w:szCs w:val="21"/>
        </w:rPr>
        <w:t>，</w:t>
      </w:r>
      <w:r>
        <w:rPr>
          <w:rFonts w:hint="eastAsia"/>
          <w:szCs w:val="21"/>
        </w:rPr>
        <w:t>依托</w:t>
      </w:r>
      <w:r>
        <w:rPr>
          <w:szCs w:val="21"/>
        </w:rPr>
        <w:t>论文管理系统，</w:t>
      </w:r>
      <w:r w:rsidR="00BD71CE">
        <w:rPr>
          <w:rFonts w:hint="eastAsia"/>
          <w:szCs w:val="21"/>
        </w:rPr>
        <w:t>要求</w:t>
      </w:r>
      <w:r w:rsidR="00BD71CE">
        <w:rPr>
          <w:szCs w:val="21"/>
        </w:rPr>
        <w:t>学生</w:t>
      </w:r>
      <w:r w:rsidR="00E13CF8">
        <w:rPr>
          <w:rFonts w:hint="eastAsia"/>
          <w:szCs w:val="21"/>
        </w:rPr>
        <w:t>在</w:t>
      </w:r>
      <w:r w:rsidR="00E13CF8">
        <w:rPr>
          <w:szCs w:val="21"/>
        </w:rPr>
        <w:t>对应时间节点完成</w:t>
      </w:r>
      <w:r w:rsidR="00BD71CE">
        <w:rPr>
          <w:rFonts w:hint="eastAsia"/>
          <w:szCs w:val="21"/>
        </w:rPr>
        <w:t>论文</w:t>
      </w:r>
      <w:r w:rsidR="00E13CF8">
        <w:rPr>
          <w:szCs w:val="21"/>
        </w:rPr>
        <w:t>步骤</w:t>
      </w:r>
      <w:r w:rsidR="00E13CF8">
        <w:rPr>
          <w:rFonts w:hint="eastAsia"/>
          <w:szCs w:val="21"/>
        </w:rPr>
        <w:t>。</w:t>
      </w:r>
    </w:p>
    <w:p w:rsidR="00BA777F" w:rsidRDefault="009570FB" w:rsidP="009570FB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（三）提高</w:t>
      </w:r>
      <w:r>
        <w:rPr>
          <w:szCs w:val="21"/>
        </w:rPr>
        <w:t>论文质量</w:t>
      </w:r>
      <w:r w:rsidR="00183802">
        <w:rPr>
          <w:rFonts w:hint="eastAsia"/>
          <w:szCs w:val="21"/>
        </w:rPr>
        <w:t>。论文</w:t>
      </w:r>
      <w:r w:rsidR="00183802">
        <w:rPr>
          <w:szCs w:val="21"/>
        </w:rPr>
        <w:t>必须经过</w:t>
      </w:r>
      <w:r w:rsidR="00183802">
        <w:rPr>
          <w:rFonts w:hint="eastAsia"/>
          <w:szCs w:val="21"/>
        </w:rPr>
        <w:t>指导教师认可以及评阅教师</w:t>
      </w:r>
      <w:r w:rsidR="00183802">
        <w:rPr>
          <w:szCs w:val="21"/>
        </w:rPr>
        <w:t>认可</w:t>
      </w:r>
      <w:r w:rsidR="00183802">
        <w:rPr>
          <w:rFonts w:hint="eastAsia"/>
          <w:szCs w:val="21"/>
        </w:rPr>
        <w:t>，</w:t>
      </w:r>
      <w:r w:rsidR="00183802">
        <w:rPr>
          <w:szCs w:val="21"/>
        </w:rPr>
        <w:t>方可进入答辩环节</w:t>
      </w:r>
      <w:r w:rsidR="00183802">
        <w:rPr>
          <w:rFonts w:hint="eastAsia"/>
          <w:szCs w:val="21"/>
        </w:rPr>
        <w:t>，</w:t>
      </w:r>
      <w:r w:rsidR="00183802">
        <w:rPr>
          <w:szCs w:val="21"/>
        </w:rPr>
        <w:t>学院对学生进行答辩资格审查。</w:t>
      </w:r>
      <w:r w:rsidR="00183802">
        <w:rPr>
          <w:rFonts w:hint="eastAsia"/>
          <w:szCs w:val="21"/>
        </w:rPr>
        <w:t>答辩小组对</w:t>
      </w:r>
      <w:r w:rsidR="00183802">
        <w:rPr>
          <w:szCs w:val="21"/>
        </w:rPr>
        <w:t>论文</w:t>
      </w:r>
      <w:r w:rsidR="00183802">
        <w:rPr>
          <w:rFonts w:hint="eastAsia"/>
          <w:szCs w:val="21"/>
        </w:rPr>
        <w:t>水平</w:t>
      </w:r>
      <w:r w:rsidR="00183802">
        <w:rPr>
          <w:szCs w:val="21"/>
        </w:rPr>
        <w:t>严格把关，</w:t>
      </w:r>
      <w:r w:rsidR="0045085A">
        <w:rPr>
          <w:rFonts w:hint="eastAsia"/>
          <w:szCs w:val="21"/>
        </w:rPr>
        <w:t>保证</w:t>
      </w:r>
      <w:r w:rsidR="00183802">
        <w:rPr>
          <w:szCs w:val="21"/>
        </w:rPr>
        <w:t>论文质量</w:t>
      </w:r>
      <w:r w:rsidR="00183802">
        <w:rPr>
          <w:rFonts w:hint="eastAsia"/>
          <w:szCs w:val="21"/>
        </w:rPr>
        <w:t>。</w:t>
      </w:r>
    </w:p>
    <w:p w:rsidR="00BA777F" w:rsidRPr="00F61313" w:rsidRDefault="00183802" w:rsidP="00CC3211">
      <w:pPr>
        <w:spacing w:beforeLines="20" w:before="62" w:afterLines="20" w:after="62" w:line="320" w:lineRule="exact"/>
        <w:ind w:firstLineChars="200" w:firstLine="420"/>
        <w:rPr>
          <w:rFonts w:ascii="宋体" w:hAnsi="宋体"/>
          <w:szCs w:val="21"/>
        </w:rPr>
      </w:pPr>
      <w:r w:rsidRPr="00F61313">
        <w:rPr>
          <w:rFonts w:ascii="宋体" w:hAnsi="宋体" w:hint="eastAsia"/>
          <w:szCs w:val="21"/>
        </w:rPr>
        <w:t>三</w:t>
      </w:r>
      <w:r w:rsidRPr="00F61313">
        <w:rPr>
          <w:rFonts w:ascii="宋体" w:hAnsi="宋体"/>
          <w:szCs w:val="21"/>
        </w:rPr>
        <w:t>、</w:t>
      </w:r>
      <w:r w:rsidRPr="00F61313">
        <w:rPr>
          <w:rFonts w:ascii="宋体" w:hAnsi="宋体" w:hint="eastAsia"/>
          <w:szCs w:val="21"/>
        </w:rPr>
        <w:t>进度</w:t>
      </w:r>
      <w:r w:rsidR="00A6742C" w:rsidRPr="00F61313">
        <w:rPr>
          <w:rFonts w:ascii="宋体" w:hAnsi="宋体" w:hint="eastAsia"/>
          <w:szCs w:val="21"/>
        </w:rPr>
        <w:t>安排</w:t>
      </w:r>
    </w:p>
    <w:tbl>
      <w:tblPr>
        <w:tblStyle w:val="aa"/>
        <w:tblW w:w="8082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984"/>
        <w:gridCol w:w="4536"/>
      </w:tblGrid>
      <w:tr w:rsidR="00BA777F" w:rsidRPr="00F6006B" w:rsidTr="00A6742C">
        <w:trPr>
          <w:trHeight w:val="422"/>
          <w:jc w:val="center"/>
        </w:trPr>
        <w:tc>
          <w:tcPr>
            <w:tcW w:w="3546" w:type="dxa"/>
            <w:gridSpan w:val="2"/>
            <w:shd w:val="clear" w:color="auto" w:fill="D9D9D9" w:themeFill="background1" w:themeFillShade="D9"/>
            <w:vAlign w:val="center"/>
          </w:tcPr>
          <w:p w:rsidR="00BA777F" w:rsidRPr="00F6006B" w:rsidRDefault="00183802">
            <w:pPr>
              <w:jc w:val="center"/>
              <w:rPr>
                <w:rFonts w:eastAsiaTheme="minorEastAsia"/>
                <w:szCs w:val="21"/>
              </w:rPr>
            </w:pPr>
            <w:r w:rsidRPr="00F6006B">
              <w:rPr>
                <w:rFonts w:eastAsiaTheme="minorEastAsia"/>
                <w:szCs w:val="21"/>
              </w:rPr>
              <w:t>时间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BA777F" w:rsidRPr="00F6006B" w:rsidRDefault="00A6742C">
            <w:pPr>
              <w:jc w:val="center"/>
              <w:rPr>
                <w:rFonts w:eastAsiaTheme="minorEastAsia"/>
                <w:szCs w:val="21"/>
              </w:rPr>
            </w:pPr>
            <w:r w:rsidRPr="00F6006B">
              <w:rPr>
                <w:rFonts w:eastAsiaTheme="minorEastAsia"/>
                <w:szCs w:val="21"/>
              </w:rPr>
              <w:t>内容</w:t>
            </w:r>
          </w:p>
        </w:tc>
      </w:tr>
      <w:tr w:rsidR="00BA777F" w:rsidRPr="00F6006B" w:rsidTr="00CC3211">
        <w:trPr>
          <w:trHeight w:hRule="exact" w:val="510"/>
          <w:jc w:val="center"/>
        </w:trPr>
        <w:tc>
          <w:tcPr>
            <w:tcW w:w="562" w:type="dxa"/>
            <w:vMerge w:val="restart"/>
            <w:textDirection w:val="tbRlV"/>
            <w:vAlign w:val="center"/>
          </w:tcPr>
          <w:p w:rsidR="00BA777F" w:rsidRPr="00F6006B" w:rsidRDefault="00183802">
            <w:pPr>
              <w:jc w:val="center"/>
              <w:rPr>
                <w:rFonts w:eastAsiaTheme="minorEastAsia"/>
                <w:szCs w:val="21"/>
              </w:rPr>
            </w:pPr>
            <w:r w:rsidRPr="00F6006B">
              <w:rPr>
                <w:rFonts w:eastAsiaTheme="minorEastAsia"/>
                <w:szCs w:val="21"/>
              </w:rPr>
              <w:t>第七学期</w:t>
            </w:r>
          </w:p>
        </w:tc>
        <w:tc>
          <w:tcPr>
            <w:tcW w:w="2984" w:type="dxa"/>
            <w:vAlign w:val="center"/>
          </w:tcPr>
          <w:p w:rsidR="00BA777F" w:rsidRPr="00F6006B" w:rsidRDefault="00183802" w:rsidP="00A6742C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 w:rsidRPr="00F6006B">
              <w:rPr>
                <w:rFonts w:eastAsiaTheme="minorEastAsia"/>
                <w:szCs w:val="21"/>
              </w:rPr>
              <w:t>第</w:t>
            </w:r>
            <w:r w:rsidR="00DC015F">
              <w:rPr>
                <w:rFonts w:eastAsiaTheme="minorEastAsia" w:hint="eastAsia"/>
                <w:szCs w:val="21"/>
              </w:rPr>
              <w:t>10</w:t>
            </w:r>
            <w:r w:rsidRPr="00F6006B">
              <w:rPr>
                <w:rFonts w:eastAsiaTheme="minorEastAsia"/>
                <w:szCs w:val="21"/>
              </w:rPr>
              <w:t>周</w:t>
            </w:r>
          </w:p>
          <w:p w:rsidR="00BA777F" w:rsidRPr="00F6006B" w:rsidRDefault="00183802" w:rsidP="00DC015F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 w:rsidRPr="00F6006B">
              <w:rPr>
                <w:rFonts w:eastAsiaTheme="minorEastAsia"/>
                <w:szCs w:val="21"/>
              </w:rPr>
              <w:t>（</w:t>
            </w:r>
            <w:r w:rsidRPr="00F6006B">
              <w:rPr>
                <w:rFonts w:eastAsiaTheme="minorEastAsia"/>
                <w:szCs w:val="21"/>
              </w:rPr>
              <w:t>201</w:t>
            </w:r>
            <w:r w:rsidR="00DC015F">
              <w:rPr>
                <w:rFonts w:eastAsiaTheme="minorEastAsia" w:hint="eastAsia"/>
                <w:szCs w:val="21"/>
              </w:rPr>
              <w:t>9</w:t>
            </w:r>
            <w:r w:rsidRPr="00F6006B">
              <w:rPr>
                <w:rFonts w:eastAsiaTheme="minorEastAsia"/>
                <w:szCs w:val="21"/>
              </w:rPr>
              <w:t>.</w:t>
            </w:r>
            <w:r w:rsidR="00DC015F">
              <w:rPr>
                <w:rFonts w:eastAsiaTheme="minorEastAsia" w:hint="eastAsia"/>
                <w:szCs w:val="21"/>
              </w:rPr>
              <w:t>11</w:t>
            </w:r>
            <w:r w:rsidRPr="00F6006B">
              <w:rPr>
                <w:rFonts w:eastAsiaTheme="minorEastAsia"/>
                <w:szCs w:val="21"/>
              </w:rPr>
              <w:t>.</w:t>
            </w:r>
            <w:r w:rsidR="00DC015F">
              <w:rPr>
                <w:rFonts w:eastAsiaTheme="minorEastAsia" w:hint="eastAsia"/>
                <w:szCs w:val="21"/>
              </w:rPr>
              <w:t>4</w:t>
            </w:r>
            <w:r w:rsidRPr="00F6006B">
              <w:rPr>
                <w:rFonts w:eastAsiaTheme="minorEastAsia"/>
                <w:szCs w:val="21"/>
              </w:rPr>
              <w:t>-201</w:t>
            </w:r>
            <w:r w:rsidR="00DC015F">
              <w:rPr>
                <w:rFonts w:eastAsiaTheme="minorEastAsia" w:hint="eastAsia"/>
                <w:szCs w:val="21"/>
              </w:rPr>
              <w:t>9</w:t>
            </w:r>
            <w:r w:rsidRPr="00F6006B">
              <w:rPr>
                <w:rFonts w:eastAsiaTheme="minorEastAsia"/>
                <w:szCs w:val="21"/>
              </w:rPr>
              <w:t>.1</w:t>
            </w:r>
            <w:r w:rsidR="00DC015F">
              <w:rPr>
                <w:rFonts w:eastAsiaTheme="minorEastAsia" w:hint="eastAsia"/>
                <w:szCs w:val="21"/>
              </w:rPr>
              <w:t>1</w:t>
            </w:r>
            <w:r w:rsidRPr="00F6006B">
              <w:rPr>
                <w:rFonts w:eastAsiaTheme="minorEastAsia"/>
                <w:szCs w:val="21"/>
              </w:rPr>
              <w:t>.</w:t>
            </w:r>
            <w:r w:rsidR="00DC015F">
              <w:rPr>
                <w:rFonts w:eastAsiaTheme="minorEastAsia" w:hint="eastAsia"/>
                <w:szCs w:val="21"/>
              </w:rPr>
              <w:t>10</w:t>
            </w:r>
            <w:r w:rsidRPr="00F6006B">
              <w:rPr>
                <w:rFonts w:eastAsiaTheme="minorEastAsia"/>
                <w:szCs w:val="21"/>
              </w:rPr>
              <w:t>）</w:t>
            </w:r>
          </w:p>
        </w:tc>
        <w:tc>
          <w:tcPr>
            <w:tcW w:w="4536" w:type="dxa"/>
            <w:vAlign w:val="center"/>
          </w:tcPr>
          <w:p w:rsidR="00BA777F" w:rsidRPr="00F6006B" w:rsidRDefault="00183802" w:rsidP="00BD71CE">
            <w:pPr>
              <w:rPr>
                <w:rFonts w:eastAsiaTheme="minorEastAsia"/>
                <w:szCs w:val="21"/>
              </w:rPr>
            </w:pPr>
            <w:r w:rsidRPr="00F6006B">
              <w:rPr>
                <w:rFonts w:eastAsiaTheme="minorEastAsia"/>
                <w:szCs w:val="21"/>
              </w:rPr>
              <w:t>指导教师提交论文选题</w:t>
            </w:r>
            <w:r w:rsidR="00BD71CE" w:rsidRPr="00F6006B">
              <w:rPr>
                <w:rFonts w:eastAsiaTheme="minorEastAsia"/>
                <w:szCs w:val="21"/>
              </w:rPr>
              <w:t>，选题不超过</w:t>
            </w:r>
            <w:r w:rsidR="00BD71CE" w:rsidRPr="00F6006B">
              <w:rPr>
                <w:rFonts w:eastAsiaTheme="minorEastAsia"/>
                <w:szCs w:val="21"/>
              </w:rPr>
              <w:t>5</w:t>
            </w:r>
            <w:r w:rsidR="00BD71CE" w:rsidRPr="00F6006B">
              <w:rPr>
                <w:rFonts w:eastAsiaTheme="minorEastAsia"/>
                <w:szCs w:val="21"/>
              </w:rPr>
              <w:t>个。</w:t>
            </w:r>
          </w:p>
        </w:tc>
      </w:tr>
      <w:tr w:rsidR="0022574C" w:rsidRPr="00F6006B" w:rsidTr="00CC3211">
        <w:trPr>
          <w:trHeight w:hRule="exact" w:val="510"/>
          <w:jc w:val="center"/>
        </w:trPr>
        <w:tc>
          <w:tcPr>
            <w:tcW w:w="562" w:type="dxa"/>
            <w:vMerge/>
            <w:textDirection w:val="tbRlV"/>
            <w:vAlign w:val="center"/>
          </w:tcPr>
          <w:p w:rsidR="0022574C" w:rsidRPr="00F6006B" w:rsidRDefault="0022574C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2984" w:type="dxa"/>
            <w:vAlign w:val="center"/>
          </w:tcPr>
          <w:p w:rsidR="0022574C" w:rsidRPr="00F6006B" w:rsidRDefault="0022574C" w:rsidP="0022574C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 w:rsidRPr="00F6006B">
              <w:rPr>
                <w:rFonts w:eastAsiaTheme="minorEastAsia"/>
                <w:szCs w:val="21"/>
              </w:rPr>
              <w:t>第</w:t>
            </w:r>
            <w:r w:rsidR="00DC015F">
              <w:rPr>
                <w:rFonts w:eastAsiaTheme="minorEastAsia" w:hint="eastAsia"/>
                <w:szCs w:val="21"/>
              </w:rPr>
              <w:t>11</w:t>
            </w:r>
            <w:r w:rsidRPr="00F6006B">
              <w:rPr>
                <w:rFonts w:eastAsiaTheme="minorEastAsia"/>
                <w:szCs w:val="21"/>
              </w:rPr>
              <w:t>周</w:t>
            </w:r>
          </w:p>
          <w:p w:rsidR="0022574C" w:rsidRPr="00F6006B" w:rsidRDefault="0022574C" w:rsidP="00DC015F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 w:rsidRPr="00F6006B">
              <w:rPr>
                <w:rFonts w:eastAsiaTheme="minorEastAsia"/>
                <w:szCs w:val="21"/>
              </w:rPr>
              <w:t>（</w:t>
            </w:r>
            <w:r w:rsidRPr="00F6006B">
              <w:rPr>
                <w:rFonts w:eastAsiaTheme="minorEastAsia"/>
                <w:szCs w:val="21"/>
              </w:rPr>
              <w:t>201</w:t>
            </w:r>
            <w:r w:rsidR="00DC015F">
              <w:rPr>
                <w:rFonts w:eastAsiaTheme="minorEastAsia" w:hint="eastAsia"/>
                <w:szCs w:val="21"/>
              </w:rPr>
              <w:t>9</w:t>
            </w:r>
            <w:r w:rsidRPr="00F6006B">
              <w:rPr>
                <w:rFonts w:eastAsiaTheme="minorEastAsia"/>
                <w:szCs w:val="21"/>
              </w:rPr>
              <w:t>.1</w:t>
            </w:r>
            <w:r w:rsidR="00DC015F">
              <w:rPr>
                <w:rFonts w:eastAsiaTheme="minorEastAsia" w:hint="eastAsia"/>
                <w:szCs w:val="21"/>
              </w:rPr>
              <w:t>1</w:t>
            </w:r>
            <w:r w:rsidRPr="00F6006B">
              <w:rPr>
                <w:rFonts w:eastAsiaTheme="minorEastAsia"/>
                <w:szCs w:val="21"/>
              </w:rPr>
              <w:t>.</w:t>
            </w:r>
            <w:r w:rsidR="00DC015F">
              <w:rPr>
                <w:rFonts w:eastAsiaTheme="minorEastAsia" w:hint="eastAsia"/>
                <w:szCs w:val="21"/>
              </w:rPr>
              <w:t>11</w:t>
            </w:r>
            <w:r w:rsidRPr="00F6006B">
              <w:rPr>
                <w:rFonts w:eastAsiaTheme="minorEastAsia"/>
                <w:szCs w:val="21"/>
              </w:rPr>
              <w:t>-201</w:t>
            </w:r>
            <w:r w:rsidR="00DC015F">
              <w:rPr>
                <w:rFonts w:eastAsiaTheme="minorEastAsia" w:hint="eastAsia"/>
                <w:szCs w:val="21"/>
              </w:rPr>
              <w:t>9</w:t>
            </w:r>
            <w:r w:rsidRPr="00F6006B">
              <w:rPr>
                <w:rFonts w:eastAsiaTheme="minorEastAsia"/>
                <w:szCs w:val="21"/>
              </w:rPr>
              <w:t>.11.</w:t>
            </w:r>
            <w:r w:rsidR="00DC015F">
              <w:rPr>
                <w:rFonts w:eastAsiaTheme="minorEastAsia" w:hint="eastAsia"/>
                <w:szCs w:val="21"/>
              </w:rPr>
              <w:t>17</w:t>
            </w:r>
            <w:r w:rsidRPr="00F6006B">
              <w:rPr>
                <w:rFonts w:eastAsiaTheme="minorEastAsia"/>
                <w:szCs w:val="21"/>
              </w:rPr>
              <w:t>）</w:t>
            </w:r>
          </w:p>
        </w:tc>
        <w:tc>
          <w:tcPr>
            <w:tcW w:w="4536" w:type="dxa"/>
            <w:vAlign w:val="center"/>
          </w:tcPr>
          <w:p w:rsidR="0022574C" w:rsidRPr="00F6006B" w:rsidRDefault="00BD71CE" w:rsidP="00FF5026">
            <w:pPr>
              <w:rPr>
                <w:rFonts w:eastAsiaTheme="minorEastAsia"/>
                <w:szCs w:val="21"/>
              </w:rPr>
            </w:pPr>
            <w:r w:rsidRPr="00F6006B">
              <w:rPr>
                <w:rFonts w:eastAsiaTheme="minorEastAsia"/>
                <w:szCs w:val="21"/>
              </w:rPr>
              <w:t>教研室</w:t>
            </w:r>
            <w:r w:rsidR="00FF5026" w:rsidRPr="00F6006B">
              <w:rPr>
                <w:rFonts w:eastAsiaTheme="minorEastAsia"/>
                <w:szCs w:val="21"/>
              </w:rPr>
              <w:t>审核</w:t>
            </w:r>
            <w:r w:rsidR="0020064D" w:rsidRPr="00F6006B">
              <w:rPr>
                <w:rFonts w:eastAsiaTheme="minorEastAsia"/>
                <w:szCs w:val="21"/>
              </w:rPr>
              <w:t>选题，</w:t>
            </w:r>
            <w:r w:rsidR="001E4F78" w:rsidRPr="00F6006B">
              <w:rPr>
                <w:rFonts w:eastAsiaTheme="minorEastAsia"/>
                <w:szCs w:val="21"/>
              </w:rPr>
              <w:t>学院</w:t>
            </w:r>
            <w:r w:rsidRPr="00F6006B">
              <w:rPr>
                <w:rFonts w:eastAsiaTheme="minorEastAsia"/>
                <w:szCs w:val="21"/>
              </w:rPr>
              <w:t>发布</w:t>
            </w:r>
            <w:r w:rsidR="00FF5026" w:rsidRPr="00F6006B">
              <w:rPr>
                <w:rFonts w:eastAsiaTheme="minorEastAsia"/>
                <w:szCs w:val="21"/>
              </w:rPr>
              <w:t>选题</w:t>
            </w:r>
          </w:p>
        </w:tc>
      </w:tr>
      <w:tr w:rsidR="00BA777F" w:rsidRPr="00F6006B" w:rsidTr="00CC3211">
        <w:trPr>
          <w:trHeight w:hRule="exact" w:val="510"/>
          <w:jc w:val="center"/>
        </w:trPr>
        <w:tc>
          <w:tcPr>
            <w:tcW w:w="562" w:type="dxa"/>
            <w:vMerge/>
            <w:textDirection w:val="tbRlV"/>
            <w:vAlign w:val="center"/>
          </w:tcPr>
          <w:p w:rsidR="00BA777F" w:rsidRPr="00F6006B" w:rsidRDefault="00BA777F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2984" w:type="dxa"/>
            <w:vAlign w:val="center"/>
          </w:tcPr>
          <w:p w:rsidR="00BA777F" w:rsidRPr="00F6006B" w:rsidRDefault="00183802" w:rsidP="00A6742C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 w:rsidRPr="00F6006B">
              <w:rPr>
                <w:rFonts w:eastAsiaTheme="minorEastAsia"/>
                <w:szCs w:val="21"/>
              </w:rPr>
              <w:t>第</w:t>
            </w:r>
            <w:r w:rsidRPr="00F6006B">
              <w:rPr>
                <w:rFonts w:eastAsiaTheme="minorEastAsia"/>
                <w:szCs w:val="21"/>
              </w:rPr>
              <w:t>1</w:t>
            </w:r>
            <w:r w:rsidR="00DC015F">
              <w:rPr>
                <w:rFonts w:eastAsiaTheme="minorEastAsia" w:hint="eastAsia"/>
                <w:szCs w:val="21"/>
              </w:rPr>
              <w:t>2</w:t>
            </w:r>
            <w:r w:rsidRPr="00F6006B">
              <w:rPr>
                <w:rFonts w:eastAsiaTheme="minorEastAsia"/>
                <w:szCs w:val="21"/>
              </w:rPr>
              <w:t>-1</w:t>
            </w:r>
            <w:r w:rsidR="00DC015F">
              <w:rPr>
                <w:rFonts w:eastAsiaTheme="minorEastAsia" w:hint="eastAsia"/>
                <w:szCs w:val="21"/>
              </w:rPr>
              <w:t>3</w:t>
            </w:r>
            <w:r w:rsidRPr="00F6006B">
              <w:rPr>
                <w:rFonts w:eastAsiaTheme="minorEastAsia"/>
                <w:szCs w:val="21"/>
              </w:rPr>
              <w:t>周</w:t>
            </w:r>
          </w:p>
          <w:p w:rsidR="00BA777F" w:rsidRPr="00F6006B" w:rsidRDefault="00183802" w:rsidP="00DC015F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 w:rsidRPr="00F6006B">
              <w:rPr>
                <w:rFonts w:eastAsiaTheme="minorEastAsia"/>
                <w:szCs w:val="21"/>
              </w:rPr>
              <w:t>（</w:t>
            </w:r>
            <w:r w:rsidRPr="00F6006B">
              <w:rPr>
                <w:rFonts w:eastAsiaTheme="minorEastAsia"/>
                <w:szCs w:val="21"/>
              </w:rPr>
              <w:t>201</w:t>
            </w:r>
            <w:r w:rsidR="00DC015F">
              <w:rPr>
                <w:rFonts w:eastAsiaTheme="minorEastAsia" w:hint="eastAsia"/>
                <w:szCs w:val="21"/>
              </w:rPr>
              <w:t>9</w:t>
            </w:r>
            <w:r w:rsidRPr="00F6006B">
              <w:rPr>
                <w:rFonts w:eastAsiaTheme="minorEastAsia"/>
                <w:szCs w:val="21"/>
              </w:rPr>
              <w:t>.11.</w:t>
            </w:r>
            <w:r w:rsidR="00DC015F">
              <w:rPr>
                <w:rFonts w:eastAsiaTheme="minorEastAsia" w:hint="eastAsia"/>
                <w:szCs w:val="21"/>
              </w:rPr>
              <w:t>18</w:t>
            </w:r>
            <w:r w:rsidRPr="00F6006B">
              <w:rPr>
                <w:rFonts w:eastAsiaTheme="minorEastAsia"/>
                <w:szCs w:val="21"/>
              </w:rPr>
              <w:t>-201</w:t>
            </w:r>
            <w:r w:rsidR="00DC015F">
              <w:rPr>
                <w:rFonts w:eastAsiaTheme="minorEastAsia" w:hint="eastAsia"/>
                <w:szCs w:val="21"/>
              </w:rPr>
              <w:t>9</w:t>
            </w:r>
            <w:r w:rsidRPr="00F6006B">
              <w:rPr>
                <w:rFonts w:eastAsiaTheme="minorEastAsia"/>
                <w:szCs w:val="21"/>
              </w:rPr>
              <w:t>.1</w:t>
            </w:r>
            <w:r w:rsidR="00DC015F">
              <w:rPr>
                <w:rFonts w:eastAsiaTheme="minorEastAsia" w:hint="eastAsia"/>
                <w:szCs w:val="21"/>
              </w:rPr>
              <w:t>2</w:t>
            </w:r>
            <w:r w:rsidRPr="00F6006B">
              <w:rPr>
                <w:rFonts w:eastAsiaTheme="minorEastAsia"/>
                <w:szCs w:val="21"/>
              </w:rPr>
              <w:t>.1</w:t>
            </w:r>
            <w:r w:rsidRPr="00F6006B">
              <w:rPr>
                <w:rFonts w:eastAsiaTheme="minorEastAsia"/>
                <w:szCs w:val="21"/>
              </w:rPr>
              <w:t>）</w:t>
            </w:r>
          </w:p>
        </w:tc>
        <w:tc>
          <w:tcPr>
            <w:tcW w:w="4536" w:type="dxa"/>
            <w:vAlign w:val="center"/>
          </w:tcPr>
          <w:p w:rsidR="00BA777F" w:rsidRPr="00F6006B" w:rsidRDefault="00183802" w:rsidP="0020064D">
            <w:pPr>
              <w:spacing w:line="240" w:lineRule="exact"/>
              <w:rPr>
                <w:rFonts w:eastAsiaTheme="minorEastAsia"/>
                <w:szCs w:val="21"/>
              </w:rPr>
            </w:pPr>
            <w:r w:rsidRPr="00F6006B">
              <w:rPr>
                <w:rFonts w:eastAsiaTheme="minorEastAsia"/>
                <w:szCs w:val="21"/>
              </w:rPr>
              <w:t>毕业论文指导讲座；</w:t>
            </w:r>
            <w:proofErr w:type="gramStart"/>
            <w:r w:rsidRPr="00F6006B">
              <w:rPr>
                <w:rFonts w:eastAsiaTheme="minorEastAsia"/>
                <w:szCs w:val="21"/>
              </w:rPr>
              <w:t>师生</w:t>
            </w:r>
            <w:r w:rsidR="00BE236C" w:rsidRPr="00F6006B">
              <w:rPr>
                <w:rFonts w:eastAsiaTheme="minorEastAsia"/>
                <w:szCs w:val="21"/>
              </w:rPr>
              <w:t>双</w:t>
            </w:r>
            <w:proofErr w:type="gramEnd"/>
            <w:r w:rsidR="00BE236C" w:rsidRPr="00F6006B">
              <w:rPr>
                <w:rFonts w:eastAsiaTheme="minorEastAsia"/>
                <w:szCs w:val="21"/>
              </w:rPr>
              <w:t>选</w:t>
            </w:r>
          </w:p>
        </w:tc>
      </w:tr>
      <w:tr w:rsidR="00BA777F" w:rsidRPr="00F6006B" w:rsidTr="007B7727">
        <w:trPr>
          <w:trHeight w:hRule="exact" w:val="567"/>
          <w:jc w:val="center"/>
        </w:trPr>
        <w:tc>
          <w:tcPr>
            <w:tcW w:w="562" w:type="dxa"/>
            <w:vMerge/>
            <w:textDirection w:val="tbRlV"/>
            <w:vAlign w:val="center"/>
          </w:tcPr>
          <w:p w:rsidR="00BA777F" w:rsidRPr="00F6006B" w:rsidRDefault="00BA777F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2984" w:type="dxa"/>
            <w:vAlign w:val="center"/>
          </w:tcPr>
          <w:p w:rsidR="00BA777F" w:rsidRPr="00F6006B" w:rsidRDefault="00183802" w:rsidP="00A6742C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 w:rsidRPr="00F6006B">
              <w:rPr>
                <w:rFonts w:eastAsiaTheme="minorEastAsia"/>
                <w:szCs w:val="21"/>
              </w:rPr>
              <w:t>第</w:t>
            </w:r>
            <w:r w:rsidRPr="00F6006B">
              <w:rPr>
                <w:rFonts w:eastAsiaTheme="minorEastAsia"/>
                <w:szCs w:val="21"/>
              </w:rPr>
              <w:t>1</w:t>
            </w:r>
            <w:r w:rsidR="00DC015F">
              <w:rPr>
                <w:rFonts w:eastAsiaTheme="minorEastAsia" w:hint="eastAsia"/>
                <w:szCs w:val="21"/>
              </w:rPr>
              <w:t>4</w:t>
            </w:r>
            <w:r w:rsidRPr="00F6006B">
              <w:rPr>
                <w:rFonts w:eastAsiaTheme="minorEastAsia"/>
                <w:szCs w:val="21"/>
              </w:rPr>
              <w:t>-1</w:t>
            </w:r>
            <w:r w:rsidR="00DC015F">
              <w:rPr>
                <w:rFonts w:eastAsiaTheme="minorEastAsia" w:hint="eastAsia"/>
                <w:szCs w:val="21"/>
              </w:rPr>
              <w:t>5</w:t>
            </w:r>
            <w:r w:rsidRPr="00F6006B">
              <w:rPr>
                <w:rFonts w:eastAsiaTheme="minorEastAsia"/>
                <w:szCs w:val="21"/>
              </w:rPr>
              <w:t>周</w:t>
            </w:r>
          </w:p>
          <w:p w:rsidR="00BA777F" w:rsidRPr="00F6006B" w:rsidRDefault="00183802" w:rsidP="00DC015F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 w:rsidRPr="00F6006B">
              <w:rPr>
                <w:rFonts w:eastAsiaTheme="minorEastAsia"/>
                <w:szCs w:val="21"/>
              </w:rPr>
              <w:t>（</w:t>
            </w:r>
            <w:r w:rsidRPr="00F6006B">
              <w:rPr>
                <w:rFonts w:eastAsiaTheme="minorEastAsia"/>
                <w:szCs w:val="21"/>
              </w:rPr>
              <w:t>201</w:t>
            </w:r>
            <w:r w:rsidR="00DC015F">
              <w:rPr>
                <w:rFonts w:eastAsiaTheme="minorEastAsia" w:hint="eastAsia"/>
                <w:szCs w:val="21"/>
              </w:rPr>
              <w:t>9</w:t>
            </w:r>
            <w:r w:rsidRPr="00F6006B">
              <w:rPr>
                <w:rFonts w:eastAsiaTheme="minorEastAsia"/>
                <w:szCs w:val="21"/>
              </w:rPr>
              <w:t>.1</w:t>
            </w:r>
            <w:r w:rsidR="00DC015F">
              <w:rPr>
                <w:rFonts w:eastAsiaTheme="minorEastAsia" w:hint="eastAsia"/>
                <w:szCs w:val="21"/>
              </w:rPr>
              <w:t>2</w:t>
            </w:r>
            <w:r w:rsidRPr="00F6006B">
              <w:rPr>
                <w:rFonts w:eastAsiaTheme="minorEastAsia"/>
                <w:szCs w:val="21"/>
              </w:rPr>
              <w:t>.</w:t>
            </w:r>
            <w:r w:rsidR="00DC015F">
              <w:rPr>
                <w:rFonts w:eastAsiaTheme="minorEastAsia" w:hint="eastAsia"/>
                <w:szCs w:val="21"/>
              </w:rPr>
              <w:t>2</w:t>
            </w:r>
            <w:r w:rsidRPr="00F6006B">
              <w:rPr>
                <w:rFonts w:eastAsiaTheme="minorEastAsia"/>
                <w:szCs w:val="21"/>
              </w:rPr>
              <w:t>-201</w:t>
            </w:r>
            <w:r w:rsidR="00DC015F">
              <w:rPr>
                <w:rFonts w:eastAsiaTheme="minorEastAsia" w:hint="eastAsia"/>
                <w:szCs w:val="21"/>
              </w:rPr>
              <w:t>9</w:t>
            </w:r>
            <w:r w:rsidRPr="00F6006B">
              <w:rPr>
                <w:rFonts w:eastAsiaTheme="minorEastAsia"/>
                <w:szCs w:val="21"/>
              </w:rPr>
              <w:t>.12.</w:t>
            </w:r>
            <w:r w:rsidR="00DC015F">
              <w:rPr>
                <w:rFonts w:eastAsiaTheme="minorEastAsia" w:hint="eastAsia"/>
                <w:szCs w:val="21"/>
              </w:rPr>
              <w:t>15</w:t>
            </w:r>
            <w:r w:rsidRPr="00F6006B">
              <w:rPr>
                <w:rFonts w:eastAsiaTheme="minorEastAsia"/>
                <w:szCs w:val="21"/>
              </w:rPr>
              <w:t>）</w:t>
            </w:r>
          </w:p>
        </w:tc>
        <w:tc>
          <w:tcPr>
            <w:tcW w:w="4536" w:type="dxa"/>
            <w:vAlign w:val="center"/>
          </w:tcPr>
          <w:p w:rsidR="00BA777F" w:rsidRPr="00F6006B" w:rsidRDefault="00183802" w:rsidP="00A6742C">
            <w:pPr>
              <w:spacing w:line="240" w:lineRule="exact"/>
              <w:rPr>
                <w:rFonts w:eastAsiaTheme="minorEastAsia"/>
                <w:szCs w:val="21"/>
              </w:rPr>
            </w:pPr>
            <w:r w:rsidRPr="00F6006B">
              <w:rPr>
                <w:rFonts w:eastAsiaTheme="minorEastAsia"/>
                <w:szCs w:val="21"/>
              </w:rPr>
              <w:t>确定论文选题，指导教师下达《毕业论文任务书》，与学生见面指导</w:t>
            </w:r>
          </w:p>
        </w:tc>
      </w:tr>
      <w:tr w:rsidR="00BA777F" w:rsidRPr="00F6006B" w:rsidTr="007B7727">
        <w:trPr>
          <w:trHeight w:hRule="exact" w:val="567"/>
          <w:jc w:val="center"/>
        </w:trPr>
        <w:tc>
          <w:tcPr>
            <w:tcW w:w="562" w:type="dxa"/>
            <w:vMerge/>
            <w:textDirection w:val="tbRlV"/>
            <w:vAlign w:val="center"/>
          </w:tcPr>
          <w:p w:rsidR="00BA777F" w:rsidRPr="00F6006B" w:rsidRDefault="00BA777F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2984" w:type="dxa"/>
            <w:vAlign w:val="center"/>
          </w:tcPr>
          <w:p w:rsidR="00BA777F" w:rsidRPr="00F6006B" w:rsidRDefault="00183802" w:rsidP="00A6742C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 w:rsidRPr="00F6006B">
              <w:rPr>
                <w:rFonts w:eastAsiaTheme="minorEastAsia"/>
                <w:szCs w:val="21"/>
              </w:rPr>
              <w:t>第</w:t>
            </w:r>
            <w:r w:rsidRPr="00F6006B">
              <w:rPr>
                <w:rFonts w:eastAsiaTheme="minorEastAsia"/>
                <w:szCs w:val="21"/>
              </w:rPr>
              <w:t>1</w:t>
            </w:r>
            <w:r w:rsidR="00DC015F">
              <w:rPr>
                <w:rFonts w:eastAsiaTheme="minorEastAsia" w:hint="eastAsia"/>
                <w:szCs w:val="21"/>
              </w:rPr>
              <w:t>6</w:t>
            </w:r>
            <w:r w:rsidRPr="00F6006B">
              <w:rPr>
                <w:rFonts w:eastAsiaTheme="minorEastAsia"/>
                <w:szCs w:val="21"/>
              </w:rPr>
              <w:t>-1</w:t>
            </w:r>
            <w:r w:rsidR="00197CC4">
              <w:rPr>
                <w:rFonts w:eastAsiaTheme="minorEastAsia" w:hint="eastAsia"/>
                <w:szCs w:val="21"/>
              </w:rPr>
              <w:t>7</w:t>
            </w:r>
            <w:r w:rsidRPr="00F6006B">
              <w:rPr>
                <w:rFonts w:eastAsiaTheme="minorEastAsia"/>
                <w:szCs w:val="21"/>
              </w:rPr>
              <w:t>周</w:t>
            </w:r>
          </w:p>
          <w:p w:rsidR="00BA777F" w:rsidRPr="00F6006B" w:rsidRDefault="00183802" w:rsidP="00197CC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 w:rsidRPr="00F6006B">
              <w:rPr>
                <w:rFonts w:eastAsiaTheme="minorEastAsia"/>
                <w:szCs w:val="21"/>
              </w:rPr>
              <w:t>（</w:t>
            </w:r>
            <w:r w:rsidRPr="00F6006B">
              <w:rPr>
                <w:rFonts w:eastAsiaTheme="minorEastAsia"/>
                <w:szCs w:val="21"/>
              </w:rPr>
              <w:t>201</w:t>
            </w:r>
            <w:r w:rsidR="00197CC4">
              <w:rPr>
                <w:rFonts w:eastAsiaTheme="minorEastAsia" w:hint="eastAsia"/>
                <w:szCs w:val="21"/>
              </w:rPr>
              <w:t>9</w:t>
            </w:r>
            <w:r w:rsidRPr="00F6006B">
              <w:rPr>
                <w:rFonts w:eastAsiaTheme="minorEastAsia"/>
                <w:szCs w:val="21"/>
              </w:rPr>
              <w:t>.12.</w:t>
            </w:r>
            <w:r w:rsidR="00197CC4">
              <w:rPr>
                <w:rFonts w:eastAsiaTheme="minorEastAsia" w:hint="eastAsia"/>
                <w:szCs w:val="21"/>
              </w:rPr>
              <w:t>16</w:t>
            </w:r>
            <w:r w:rsidRPr="00F6006B">
              <w:rPr>
                <w:rFonts w:eastAsiaTheme="minorEastAsia"/>
                <w:szCs w:val="21"/>
              </w:rPr>
              <w:t>-20</w:t>
            </w:r>
            <w:r w:rsidR="00197CC4">
              <w:rPr>
                <w:rFonts w:eastAsiaTheme="minorEastAsia" w:hint="eastAsia"/>
                <w:szCs w:val="21"/>
              </w:rPr>
              <w:t>19</w:t>
            </w:r>
            <w:r w:rsidRPr="00F6006B">
              <w:rPr>
                <w:rFonts w:eastAsiaTheme="minorEastAsia"/>
                <w:szCs w:val="21"/>
              </w:rPr>
              <w:t>.</w:t>
            </w:r>
            <w:r w:rsidR="00197CC4">
              <w:rPr>
                <w:rFonts w:eastAsiaTheme="minorEastAsia" w:hint="eastAsia"/>
                <w:szCs w:val="21"/>
              </w:rPr>
              <w:t>12</w:t>
            </w:r>
            <w:r w:rsidRPr="00F6006B">
              <w:rPr>
                <w:rFonts w:eastAsiaTheme="minorEastAsia"/>
                <w:szCs w:val="21"/>
              </w:rPr>
              <w:t>.</w:t>
            </w:r>
            <w:r w:rsidR="00197CC4">
              <w:rPr>
                <w:rFonts w:eastAsiaTheme="minorEastAsia" w:hint="eastAsia"/>
                <w:szCs w:val="21"/>
              </w:rPr>
              <w:t>29</w:t>
            </w:r>
            <w:r w:rsidRPr="00F6006B">
              <w:rPr>
                <w:rFonts w:eastAsiaTheme="minorEastAsia"/>
                <w:szCs w:val="21"/>
              </w:rPr>
              <w:t>）</w:t>
            </w:r>
          </w:p>
        </w:tc>
        <w:tc>
          <w:tcPr>
            <w:tcW w:w="4536" w:type="dxa"/>
            <w:vAlign w:val="center"/>
          </w:tcPr>
          <w:p w:rsidR="00BA777F" w:rsidRPr="00F6006B" w:rsidRDefault="00183802">
            <w:pPr>
              <w:rPr>
                <w:rFonts w:eastAsiaTheme="minorEastAsia"/>
                <w:szCs w:val="21"/>
              </w:rPr>
            </w:pPr>
            <w:r w:rsidRPr="00F6006B">
              <w:rPr>
                <w:rFonts w:eastAsiaTheme="minorEastAsia"/>
                <w:szCs w:val="21"/>
              </w:rPr>
              <w:t>指导学生完成文献综述；撰写《开题报告》</w:t>
            </w:r>
          </w:p>
        </w:tc>
      </w:tr>
      <w:tr w:rsidR="00BA777F" w:rsidRPr="00F6006B" w:rsidTr="00CC3211">
        <w:trPr>
          <w:trHeight w:hRule="exact" w:val="510"/>
          <w:jc w:val="center"/>
        </w:trPr>
        <w:tc>
          <w:tcPr>
            <w:tcW w:w="562" w:type="dxa"/>
            <w:vMerge/>
            <w:textDirection w:val="tbRlV"/>
            <w:vAlign w:val="center"/>
          </w:tcPr>
          <w:p w:rsidR="00BA777F" w:rsidRPr="00F6006B" w:rsidRDefault="00BA777F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2984" w:type="dxa"/>
            <w:vAlign w:val="center"/>
          </w:tcPr>
          <w:p w:rsidR="00BA777F" w:rsidRPr="00F6006B" w:rsidRDefault="00183802" w:rsidP="00A6742C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 w:rsidRPr="00F6006B">
              <w:rPr>
                <w:rFonts w:eastAsiaTheme="minorEastAsia"/>
                <w:szCs w:val="21"/>
              </w:rPr>
              <w:t>第</w:t>
            </w:r>
            <w:r w:rsidRPr="00F6006B">
              <w:rPr>
                <w:rFonts w:eastAsiaTheme="minorEastAsia"/>
                <w:szCs w:val="21"/>
              </w:rPr>
              <w:t>1</w:t>
            </w:r>
            <w:r w:rsidR="00391238">
              <w:rPr>
                <w:rFonts w:eastAsiaTheme="minorEastAsia" w:hint="eastAsia"/>
                <w:szCs w:val="21"/>
              </w:rPr>
              <w:t>8</w:t>
            </w:r>
            <w:r w:rsidR="00197CC4">
              <w:rPr>
                <w:rFonts w:eastAsiaTheme="minorEastAsia" w:hint="eastAsia"/>
                <w:szCs w:val="21"/>
              </w:rPr>
              <w:t>-</w:t>
            </w:r>
            <w:r w:rsidR="00391238">
              <w:rPr>
                <w:rFonts w:eastAsiaTheme="minorEastAsia" w:hint="eastAsia"/>
                <w:szCs w:val="21"/>
              </w:rPr>
              <w:t>19</w:t>
            </w:r>
            <w:r w:rsidRPr="00F6006B">
              <w:rPr>
                <w:rFonts w:eastAsiaTheme="minorEastAsia"/>
                <w:szCs w:val="21"/>
              </w:rPr>
              <w:t>周</w:t>
            </w:r>
          </w:p>
          <w:p w:rsidR="00BA777F" w:rsidRPr="00F6006B" w:rsidRDefault="00183802" w:rsidP="00197CC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 w:rsidRPr="00F6006B">
              <w:rPr>
                <w:rFonts w:eastAsiaTheme="minorEastAsia"/>
                <w:szCs w:val="21"/>
              </w:rPr>
              <w:t>（</w:t>
            </w:r>
            <w:r w:rsidRPr="00F6006B">
              <w:rPr>
                <w:rFonts w:eastAsiaTheme="minorEastAsia"/>
                <w:szCs w:val="21"/>
              </w:rPr>
              <w:t>20</w:t>
            </w:r>
            <w:r w:rsidR="00197CC4">
              <w:rPr>
                <w:rFonts w:eastAsiaTheme="minorEastAsia" w:hint="eastAsia"/>
                <w:szCs w:val="21"/>
              </w:rPr>
              <w:t>19</w:t>
            </w:r>
            <w:r w:rsidRPr="00F6006B">
              <w:rPr>
                <w:rFonts w:eastAsiaTheme="minorEastAsia"/>
                <w:szCs w:val="21"/>
              </w:rPr>
              <w:t>.1</w:t>
            </w:r>
            <w:r w:rsidR="00197CC4">
              <w:rPr>
                <w:rFonts w:eastAsiaTheme="minorEastAsia" w:hint="eastAsia"/>
                <w:szCs w:val="21"/>
              </w:rPr>
              <w:t>2</w:t>
            </w:r>
            <w:r w:rsidRPr="00F6006B">
              <w:rPr>
                <w:rFonts w:eastAsiaTheme="minorEastAsia"/>
                <w:szCs w:val="21"/>
              </w:rPr>
              <w:t>.</w:t>
            </w:r>
            <w:r w:rsidR="00197CC4">
              <w:rPr>
                <w:rFonts w:eastAsiaTheme="minorEastAsia" w:hint="eastAsia"/>
                <w:szCs w:val="21"/>
              </w:rPr>
              <w:t>30</w:t>
            </w:r>
            <w:r w:rsidRPr="00F6006B">
              <w:rPr>
                <w:rFonts w:eastAsiaTheme="minorEastAsia"/>
                <w:szCs w:val="21"/>
              </w:rPr>
              <w:t>-20</w:t>
            </w:r>
            <w:r w:rsidR="00197CC4">
              <w:rPr>
                <w:rFonts w:eastAsiaTheme="minorEastAsia" w:hint="eastAsia"/>
                <w:szCs w:val="21"/>
              </w:rPr>
              <w:t>20</w:t>
            </w:r>
            <w:r w:rsidRPr="00F6006B">
              <w:rPr>
                <w:rFonts w:eastAsiaTheme="minorEastAsia"/>
                <w:szCs w:val="21"/>
              </w:rPr>
              <w:t>.1.</w:t>
            </w:r>
            <w:r w:rsidR="00197CC4">
              <w:rPr>
                <w:rFonts w:eastAsiaTheme="minorEastAsia" w:hint="eastAsia"/>
                <w:szCs w:val="21"/>
              </w:rPr>
              <w:t>10</w:t>
            </w:r>
            <w:r w:rsidRPr="00F6006B">
              <w:rPr>
                <w:rFonts w:eastAsiaTheme="minorEastAsia"/>
                <w:szCs w:val="21"/>
              </w:rPr>
              <w:t>）</w:t>
            </w:r>
          </w:p>
        </w:tc>
        <w:tc>
          <w:tcPr>
            <w:tcW w:w="4536" w:type="dxa"/>
            <w:vAlign w:val="center"/>
          </w:tcPr>
          <w:p w:rsidR="00BA777F" w:rsidRPr="00F6006B" w:rsidRDefault="00183802">
            <w:pPr>
              <w:rPr>
                <w:rFonts w:eastAsiaTheme="minorEastAsia"/>
                <w:szCs w:val="21"/>
              </w:rPr>
            </w:pPr>
            <w:r w:rsidRPr="00F6006B">
              <w:rPr>
                <w:rFonts w:eastAsiaTheme="minorEastAsia"/>
                <w:szCs w:val="21"/>
              </w:rPr>
              <w:t>开题报告</w:t>
            </w:r>
          </w:p>
        </w:tc>
      </w:tr>
      <w:tr w:rsidR="00BA777F" w:rsidRPr="00F6006B" w:rsidTr="00CC3211">
        <w:trPr>
          <w:trHeight w:hRule="exact" w:val="510"/>
          <w:jc w:val="center"/>
        </w:trPr>
        <w:tc>
          <w:tcPr>
            <w:tcW w:w="562" w:type="dxa"/>
            <w:vMerge w:val="restart"/>
            <w:textDirection w:val="tbRlV"/>
            <w:vAlign w:val="center"/>
          </w:tcPr>
          <w:p w:rsidR="00BA777F" w:rsidRPr="00F6006B" w:rsidRDefault="00183802">
            <w:pPr>
              <w:jc w:val="center"/>
              <w:rPr>
                <w:rFonts w:eastAsiaTheme="minorEastAsia"/>
                <w:szCs w:val="21"/>
              </w:rPr>
            </w:pPr>
            <w:r w:rsidRPr="00F6006B">
              <w:rPr>
                <w:rFonts w:eastAsiaTheme="minorEastAsia"/>
                <w:szCs w:val="21"/>
              </w:rPr>
              <w:t>第八学期</w:t>
            </w:r>
          </w:p>
        </w:tc>
        <w:tc>
          <w:tcPr>
            <w:tcW w:w="2984" w:type="dxa"/>
            <w:vAlign w:val="center"/>
          </w:tcPr>
          <w:p w:rsidR="00BA777F" w:rsidRPr="00F6006B" w:rsidRDefault="00183802" w:rsidP="00A6742C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 w:rsidRPr="00F6006B">
              <w:rPr>
                <w:rFonts w:eastAsiaTheme="minorEastAsia"/>
                <w:szCs w:val="21"/>
              </w:rPr>
              <w:t>第</w:t>
            </w:r>
            <w:r w:rsidRPr="00F6006B">
              <w:rPr>
                <w:rFonts w:eastAsiaTheme="minorEastAsia"/>
                <w:szCs w:val="21"/>
              </w:rPr>
              <w:t>4-5</w:t>
            </w:r>
            <w:r w:rsidRPr="00F6006B">
              <w:rPr>
                <w:rFonts w:eastAsiaTheme="minorEastAsia"/>
                <w:szCs w:val="21"/>
              </w:rPr>
              <w:t>周</w:t>
            </w:r>
          </w:p>
          <w:p w:rsidR="00BA777F" w:rsidRPr="00F6006B" w:rsidRDefault="00183802" w:rsidP="00DE190E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 w:rsidRPr="00F6006B">
              <w:rPr>
                <w:rFonts w:eastAsiaTheme="minorEastAsia"/>
                <w:szCs w:val="21"/>
              </w:rPr>
              <w:t>（</w:t>
            </w:r>
            <w:r w:rsidRPr="00F6006B">
              <w:rPr>
                <w:rFonts w:eastAsiaTheme="minorEastAsia"/>
                <w:szCs w:val="21"/>
              </w:rPr>
              <w:t>20</w:t>
            </w:r>
            <w:r w:rsidR="00197CC4">
              <w:rPr>
                <w:rFonts w:eastAsiaTheme="minorEastAsia" w:hint="eastAsia"/>
                <w:szCs w:val="21"/>
              </w:rPr>
              <w:t>20</w:t>
            </w:r>
            <w:r w:rsidRPr="00F6006B">
              <w:rPr>
                <w:rFonts w:eastAsiaTheme="minorEastAsia"/>
                <w:szCs w:val="21"/>
              </w:rPr>
              <w:t>.3.</w:t>
            </w:r>
            <w:r w:rsidR="00DE190E">
              <w:rPr>
                <w:rFonts w:eastAsiaTheme="minorEastAsia" w:hint="eastAsia"/>
                <w:szCs w:val="21"/>
              </w:rPr>
              <w:t>9</w:t>
            </w:r>
            <w:r w:rsidRPr="00F6006B">
              <w:rPr>
                <w:rFonts w:eastAsiaTheme="minorEastAsia"/>
                <w:szCs w:val="21"/>
              </w:rPr>
              <w:t>-20</w:t>
            </w:r>
            <w:r w:rsidR="00DE190E">
              <w:rPr>
                <w:rFonts w:eastAsiaTheme="minorEastAsia" w:hint="eastAsia"/>
                <w:szCs w:val="21"/>
              </w:rPr>
              <w:t>20</w:t>
            </w:r>
            <w:r w:rsidRPr="00F6006B">
              <w:rPr>
                <w:rFonts w:eastAsiaTheme="minorEastAsia"/>
                <w:szCs w:val="21"/>
              </w:rPr>
              <w:t>.3.</w:t>
            </w:r>
            <w:r w:rsidR="00DE190E">
              <w:rPr>
                <w:rFonts w:eastAsiaTheme="minorEastAsia" w:hint="eastAsia"/>
                <w:szCs w:val="21"/>
              </w:rPr>
              <w:t>22</w:t>
            </w:r>
            <w:r w:rsidRPr="00F6006B">
              <w:rPr>
                <w:rFonts w:eastAsiaTheme="minorEastAsia"/>
                <w:szCs w:val="21"/>
              </w:rPr>
              <w:t>）</w:t>
            </w:r>
          </w:p>
        </w:tc>
        <w:tc>
          <w:tcPr>
            <w:tcW w:w="4536" w:type="dxa"/>
            <w:vAlign w:val="center"/>
          </w:tcPr>
          <w:p w:rsidR="00BA777F" w:rsidRPr="00F6006B" w:rsidRDefault="00183802">
            <w:pPr>
              <w:rPr>
                <w:rFonts w:eastAsiaTheme="minorEastAsia"/>
                <w:szCs w:val="21"/>
              </w:rPr>
            </w:pPr>
            <w:r w:rsidRPr="00F6006B">
              <w:rPr>
                <w:rFonts w:eastAsiaTheme="minorEastAsia"/>
                <w:szCs w:val="21"/>
              </w:rPr>
              <w:t>中期检查</w:t>
            </w:r>
          </w:p>
        </w:tc>
      </w:tr>
      <w:tr w:rsidR="00BA777F" w:rsidRPr="00F6006B" w:rsidTr="00CC3211">
        <w:trPr>
          <w:trHeight w:hRule="exact" w:val="510"/>
          <w:jc w:val="center"/>
        </w:trPr>
        <w:tc>
          <w:tcPr>
            <w:tcW w:w="562" w:type="dxa"/>
            <w:vMerge/>
            <w:vAlign w:val="center"/>
          </w:tcPr>
          <w:p w:rsidR="00BA777F" w:rsidRPr="00F6006B" w:rsidRDefault="00BA777F">
            <w:pPr>
              <w:ind w:left="113" w:right="113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2984" w:type="dxa"/>
            <w:vAlign w:val="center"/>
          </w:tcPr>
          <w:p w:rsidR="00BA777F" w:rsidRPr="00F6006B" w:rsidRDefault="00183802" w:rsidP="00A6742C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 w:rsidRPr="00F6006B">
              <w:rPr>
                <w:rFonts w:eastAsiaTheme="minorEastAsia"/>
                <w:szCs w:val="21"/>
              </w:rPr>
              <w:t>第</w:t>
            </w:r>
            <w:r w:rsidR="00391238">
              <w:rPr>
                <w:rFonts w:eastAsiaTheme="minorEastAsia" w:hint="eastAsia"/>
                <w:szCs w:val="21"/>
              </w:rPr>
              <w:t>10</w:t>
            </w:r>
            <w:r w:rsidRPr="00F6006B">
              <w:rPr>
                <w:rFonts w:eastAsiaTheme="minorEastAsia"/>
                <w:szCs w:val="21"/>
              </w:rPr>
              <w:t>-</w:t>
            </w:r>
            <w:r w:rsidR="00DE190E">
              <w:rPr>
                <w:rFonts w:eastAsiaTheme="minorEastAsia" w:hint="eastAsia"/>
                <w:szCs w:val="21"/>
              </w:rPr>
              <w:t>1</w:t>
            </w:r>
            <w:r w:rsidR="00391238">
              <w:rPr>
                <w:rFonts w:eastAsiaTheme="minorEastAsia" w:hint="eastAsia"/>
                <w:szCs w:val="21"/>
              </w:rPr>
              <w:t>1</w:t>
            </w:r>
            <w:r w:rsidRPr="00F6006B">
              <w:rPr>
                <w:rFonts w:eastAsiaTheme="minorEastAsia"/>
                <w:szCs w:val="21"/>
              </w:rPr>
              <w:t>周</w:t>
            </w:r>
          </w:p>
          <w:p w:rsidR="00BA777F" w:rsidRPr="00F6006B" w:rsidRDefault="00183802" w:rsidP="00391238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 w:rsidRPr="00F6006B">
              <w:rPr>
                <w:rFonts w:eastAsiaTheme="minorEastAsia"/>
                <w:szCs w:val="21"/>
              </w:rPr>
              <w:t>（</w:t>
            </w:r>
            <w:r w:rsidRPr="00F6006B">
              <w:rPr>
                <w:rFonts w:eastAsiaTheme="minorEastAsia"/>
                <w:szCs w:val="21"/>
              </w:rPr>
              <w:t>20</w:t>
            </w:r>
            <w:r w:rsidR="00DE190E">
              <w:rPr>
                <w:rFonts w:eastAsiaTheme="minorEastAsia" w:hint="eastAsia"/>
                <w:szCs w:val="21"/>
              </w:rPr>
              <w:t>20</w:t>
            </w:r>
            <w:r w:rsidRPr="00F6006B">
              <w:rPr>
                <w:rFonts w:eastAsiaTheme="minorEastAsia"/>
                <w:szCs w:val="21"/>
              </w:rPr>
              <w:t>.4.</w:t>
            </w:r>
            <w:r w:rsidR="00391238">
              <w:rPr>
                <w:rFonts w:eastAsiaTheme="minorEastAsia" w:hint="eastAsia"/>
                <w:szCs w:val="21"/>
              </w:rPr>
              <w:t>20</w:t>
            </w:r>
            <w:r w:rsidRPr="00F6006B">
              <w:rPr>
                <w:rFonts w:eastAsiaTheme="minorEastAsia"/>
                <w:szCs w:val="21"/>
              </w:rPr>
              <w:t>-20</w:t>
            </w:r>
            <w:r w:rsidR="00DE190E">
              <w:rPr>
                <w:rFonts w:eastAsiaTheme="minorEastAsia" w:hint="eastAsia"/>
                <w:szCs w:val="21"/>
              </w:rPr>
              <w:t>20</w:t>
            </w:r>
            <w:r w:rsidRPr="00F6006B">
              <w:rPr>
                <w:rFonts w:eastAsiaTheme="minorEastAsia"/>
                <w:szCs w:val="21"/>
              </w:rPr>
              <w:t>.</w:t>
            </w:r>
            <w:r w:rsidR="00391238">
              <w:rPr>
                <w:rFonts w:eastAsiaTheme="minorEastAsia" w:hint="eastAsia"/>
                <w:szCs w:val="21"/>
              </w:rPr>
              <w:t>5</w:t>
            </w:r>
            <w:r w:rsidRPr="00F6006B">
              <w:rPr>
                <w:rFonts w:eastAsiaTheme="minorEastAsia"/>
                <w:szCs w:val="21"/>
              </w:rPr>
              <w:t>.</w:t>
            </w:r>
            <w:r w:rsidR="00391238">
              <w:rPr>
                <w:rFonts w:eastAsiaTheme="minorEastAsia" w:hint="eastAsia"/>
                <w:szCs w:val="21"/>
              </w:rPr>
              <w:t>3</w:t>
            </w:r>
            <w:r w:rsidRPr="00F6006B">
              <w:rPr>
                <w:rFonts w:eastAsiaTheme="minorEastAsia"/>
                <w:szCs w:val="21"/>
              </w:rPr>
              <w:t>）</w:t>
            </w:r>
          </w:p>
        </w:tc>
        <w:tc>
          <w:tcPr>
            <w:tcW w:w="4536" w:type="dxa"/>
            <w:vAlign w:val="center"/>
          </w:tcPr>
          <w:p w:rsidR="00BA777F" w:rsidRPr="00F6006B" w:rsidRDefault="00183802">
            <w:pPr>
              <w:rPr>
                <w:rFonts w:eastAsiaTheme="minorEastAsia"/>
                <w:szCs w:val="21"/>
              </w:rPr>
            </w:pPr>
            <w:r w:rsidRPr="00F6006B">
              <w:rPr>
                <w:rFonts w:eastAsiaTheme="minorEastAsia"/>
                <w:szCs w:val="21"/>
              </w:rPr>
              <w:t>终期检查</w:t>
            </w:r>
          </w:p>
        </w:tc>
      </w:tr>
      <w:tr w:rsidR="00BA777F" w:rsidRPr="00F6006B" w:rsidTr="00A6742C">
        <w:trPr>
          <w:trHeight w:val="847"/>
          <w:jc w:val="center"/>
        </w:trPr>
        <w:tc>
          <w:tcPr>
            <w:tcW w:w="562" w:type="dxa"/>
            <w:vMerge/>
            <w:textDirection w:val="tbRlV"/>
            <w:vAlign w:val="center"/>
          </w:tcPr>
          <w:p w:rsidR="00BA777F" w:rsidRPr="00F6006B" w:rsidRDefault="00BA777F">
            <w:pPr>
              <w:ind w:left="113" w:right="113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2984" w:type="dxa"/>
            <w:vAlign w:val="center"/>
          </w:tcPr>
          <w:p w:rsidR="00BA777F" w:rsidRPr="00F6006B" w:rsidRDefault="00183802" w:rsidP="00A6742C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 w:rsidRPr="00F6006B">
              <w:rPr>
                <w:rFonts w:eastAsiaTheme="minorEastAsia"/>
                <w:szCs w:val="21"/>
              </w:rPr>
              <w:t>第</w:t>
            </w:r>
            <w:r w:rsidRPr="00F6006B">
              <w:rPr>
                <w:rFonts w:eastAsiaTheme="minorEastAsia"/>
                <w:szCs w:val="21"/>
              </w:rPr>
              <w:t>1</w:t>
            </w:r>
            <w:r w:rsidR="00391238">
              <w:rPr>
                <w:rFonts w:eastAsiaTheme="minorEastAsia" w:hint="eastAsia"/>
                <w:szCs w:val="21"/>
              </w:rPr>
              <w:t>2</w:t>
            </w:r>
            <w:r w:rsidRPr="00F6006B">
              <w:rPr>
                <w:rFonts w:eastAsiaTheme="minorEastAsia"/>
                <w:szCs w:val="21"/>
              </w:rPr>
              <w:t>-1</w:t>
            </w:r>
            <w:r w:rsidR="00391238">
              <w:rPr>
                <w:rFonts w:eastAsiaTheme="minorEastAsia" w:hint="eastAsia"/>
                <w:szCs w:val="21"/>
              </w:rPr>
              <w:t>3</w:t>
            </w:r>
            <w:r w:rsidRPr="00F6006B">
              <w:rPr>
                <w:rFonts w:eastAsiaTheme="minorEastAsia"/>
                <w:szCs w:val="21"/>
              </w:rPr>
              <w:t>周</w:t>
            </w:r>
          </w:p>
          <w:p w:rsidR="00BA777F" w:rsidRPr="00F6006B" w:rsidRDefault="00183802" w:rsidP="00391238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 w:rsidRPr="00F6006B">
              <w:rPr>
                <w:rFonts w:eastAsiaTheme="minorEastAsia"/>
                <w:szCs w:val="21"/>
              </w:rPr>
              <w:t>（</w:t>
            </w:r>
            <w:r w:rsidRPr="00F6006B">
              <w:rPr>
                <w:rFonts w:eastAsiaTheme="minorEastAsia"/>
                <w:szCs w:val="21"/>
              </w:rPr>
              <w:t>20</w:t>
            </w:r>
            <w:r w:rsidR="00DE190E">
              <w:rPr>
                <w:rFonts w:eastAsiaTheme="minorEastAsia" w:hint="eastAsia"/>
                <w:szCs w:val="21"/>
              </w:rPr>
              <w:t>20</w:t>
            </w:r>
            <w:r w:rsidRPr="00F6006B">
              <w:rPr>
                <w:rFonts w:eastAsiaTheme="minorEastAsia"/>
                <w:szCs w:val="21"/>
              </w:rPr>
              <w:t>.</w:t>
            </w:r>
            <w:r w:rsidR="00391238">
              <w:rPr>
                <w:rFonts w:eastAsiaTheme="minorEastAsia" w:hint="eastAsia"/>
                <w:szCs w:val="21"/>
              </w:rPr>
              <w:t>5</w:t>
            </w:r>
            <w:r w:rsidRPr="00F6006B">
              <w:rPr>
                <w:rFonts w:eastAsiaTheme="minorEastAsia"/>
                <w:szCs w:val="21"/>
              </w:rPr>
              <w:t>.</w:t>
            </w:r>
            <w:r w:rsidR="00391238">
              <w:rPr>
                <w:rFonts w:eastAsiaTheme="minorEastAsia" w:hint="eastAsia"/>
                <w:szCs w:val="21"/>
              </w:rPr>
              <w:t>4</w:t>
            </w:r>
            <w:r w:rsidRPr="00F6006B">
              <w:rPr>
                <w:rFonts w:eastAsiaTheme="minorEastAsia"/>
                <w:szCs w:val="21"/>
              </w:rPr>
              <w:t>-20</w:t>
            </w:r>
            <w:r w:rsidR="00DE190E">
              <w:rPr>
                <w:rFonts w:eastAsiaTheme="minorEastAsia" w:hint="eastAsia"/>
                <w:szCs w:val="21"/>
              </w:rPr>
              <w:t>20</w:t>
            </w:r>
            <w:r w:rsidRPr="00F6006B">
              <w:rPr>
                <w:rFonts w:eastAsiaTheme="minorEastAsia"/>
                <w:szCs w:val="21"/>
              </w:rPr>
              <w:t>.5.</w:t>
            </w:r>
            <w:r w:rsidR="00391238">
              <w:rPr>
                <w:rFonts w:eastAsiaTheme="minorEastAsia" w:hint="eastAsia"/>
                <w:szCs w:val="21"/>
              </w:rPr>
              <w:t>17</w:t>
            </w:r>
            <w:r w:rsidRPr="00F6006B">
              <w:rPr>
                <w:rFonts w:eastAsiaTheme="minorEastAsia"/>
                <w:szCs w:val="21"/>
              </w:rPr>
              <w:t>）</w:t>
            </w:r>
          </w:p>
        </w:tc>
        <w:tc>
          <w:tcPr>
            <w:tcW w:w="4536" w:type="dxa"/>
            <w:vAlign w:val="center"/>
          </w:tcPr>
          <w:p w:rsidR="00BA777F" w:rsidRPr="00F6006B" w:rsidRDefault="00183802" w:rsidP="00A6742C">
            <w:pPr>
              <w:spacing w:line="240" w:lineRule="exact"/>
              <w:rPr>
                <w:rFonts w:eastAsiaTheme="minorEastAsia"/>
                <w:szCs w:val="21"/>
              </w:rPr>
            </w:pPr>
            <w:r w:rsidRPr="00F6006B">
              <w:rPr>
                <w:rFonts w:eastAsiaTheme="minorEastAsia"/>
                <w:szCs w:val="21"/>
              </w:rPr>
              <w:t>提交《扬州大学文学院毕业论文指导教师审阅意见表》《扬州大学文学院毕业论文评阅人意见表》；答辩资格审查</w:t>
            </w:r>
          </w:p>
        </w:tc>
      </w:tr>
      <w:tr w:rsidR="00BA777F" w:rsidRPr="00F6006B" w:rsidTr="00CC3211">
        <w:trPr>
          <w:trHeight w:hRule="exact" w:val="510"/>
          <w:jc w:val="center"/>
        </w:trPr>
        <w:tc>
          <w:tcPr>
            <w:tcW w:w="562" w:type="dxa"/>
            <w:vMerge/>
            <w:vAlign w:val="center"/>
          </w:tcPr>
          <w:p w:rsidR="00BA777F" w:rsidRPr="00F6006B" w:rsidRDefault="00BA777F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2984" w:type="dxa"/>
            <w:vAlign w:val="center"/>
          </w:tcPr>
          <w:p w:rsidR="00BA777F" w:rsidRPr="00F6006B" w:rsidRDefault="00183802" w:rsidP="00A6742C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 w:rsidRPr="00F6006B">
              <w:rPr>
                <w:rFonts w:eastAsiaTheme="minorEastAsia"/>
                <w:szCs w:val="21"/>
              </w:rPr>
              <w:t>第</w:t>
            </w:r>
            <w:r w:rsidRPr="00F6006B">
              <w:rPr>
                <w:rFonts w:eastAsiaTheme="minorEastAsia"/>
                <w:szCs w:val="21"/>
              </w:rPr>
              <w:t>1</w:t>
            </w:r>
            <w:r w:rsidR="00DE190E">
              <w:rPr>
                <w:rFonts w:eastAsiaTheme="minorEastAsia" w:hint="eastAsia"/>
                <w:szCs w:val="21"/>
              </w:rPr>
              <w:t>4</w:t>
            </w:r>
            <w:r w:rsidRPr="00F6006B">
              <w:rPr>
                <w:rFonts w:eastAsiaTheme="minorEastAsia"/>
                <w:szCs w:val="21"/>
              </w:rPr>
              <w:t>-1</w:t>
            </w:r>
            <w:r w:rsidR="00DE190E">
              <w:rPr>
                <w:rFonts w:eastAsiaTheme="minorEastAsia" w:hint="eastAsia"/>
                <w:szCs w:val="21"/>
              </w:rPr>
              <w:t>5</w:t>
            </w:r>
            <w:r w:rsidRPr="00F6006B">
              <w:rPr>
                <w:rFonts w:eastAsiaTheme="minorEastAsia"/>
                <w:szCs w:val="21"/>
              </w:rPr>
              <w:t>周</w:t>
            </w:r>
          </w:p>
          <w:p w:rsidR="00BA777F" w:rsidRPr="00F6006B" w:rsidRDefault="00183802" w:rsidP="00361F71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 w:rsidRPr="00F6006B">
              <w:rPr>
                <w:rFonts w:eastAsiaTheme="minorEastAsia"/>
                <w:szCs w:val="21"/>
              </w:rPr>
              <w:t>（</w:t>
            </w:r>
            <w:r w:rsidRPr="00F6006B">
              <w:rPr>
                <w:rFonts w:eastAsiaTheme="minorEastAsia"/>
                <w:szCs w:val="21"/>
              </w:rPr>
              <w:t>20</w:t>
            </w:r>
            <w:r w:rsidR="00DE190E">
              <w:rPr>
                <w:rFonts w:eastAsiaTheme="minorEastAsia" w:hint="eastAsia"/>
                <w:szCs w:val="21"/>
              </w:rPr>
              <w:t>20</w:t>
            </w:r>
            <w:r w:rsidRPr="00F6006B">
              <w:rPr>
                <w:rFonts w:eastAsiaTheme="minorEastAsia"/>
                <w:szCs w:val="21"/>
              </w:rPr>
              <w:t>.5.</w:t>
            </w:r>
            <w:r w:rsidR="00361F71">
              <w:rPr>
                <w:rFonts w:eastAsiaTheme="minorEastAsia" w:hint="eastAsia"/>
                <w:szCs w:val="21"/>
              </w:rPr>
              <w:t>18</w:t>
            </w:r>
            <w:r w:rsidRPr="00F6006B">
              <w:rPr>
                <w:rFonts w:eastAsiaTheme="minorEastAsia"/>
                <w:szCs w:val="21"/>
              </w:rPr>
              <w:t>-20</w:t>
            </w:r>
            <w:r w:rsidR="00DE190E">
              <w:rPr>
                <w:rFonts w:eastAsiaTheme="minorEastAsia" w:hint="eastAsia"/>
                <w:szCs w:val="21"/>
              </w:rPr>
              <w:t>20</w:t>
            </w:r>
            <w:r w:rsidRPr="00F6006B">
              <w:rPr>
                <w:rFonts w:eastAsiaTheme="minorEastAsia"/>
                <w:szCs w:val="21"/>
              </w:rPr>
              <w:t>.</w:t>
            </w:r>
            <w:r w:rsidR="00361F71">
              <w:rPr>
                <w:rFonts w:eastAsiaTheme="minorEastAsia" w:hint="eastAsia"/>
                <w:szCs w:val="21"/>
              </w:rPr>
              <w:t>5</w:t>
            </w:r>
            <w:r w:rsidRPr="00F6006B">
              <w:rPr>
                <w:rFonts w:eastAsiaTheme="minorEastAsia"/>
                <w:szCs w:val="21"/>
              </w:rPr>
              <w:t>.</w:t>
            </w:r>
            <w:r w:rsidR="00361F71">
              <w:rPr>
                <w:rFonts w:eastAsiaTheme="minorEastAsia" w:hint="eastAsia"/>
                <w:szCs w:val="21"/>
              </w:rPr>
              <w:t>31</w:t>
            </w:r>
            <w:r w:rsidRPr="00F6006B">
              <w:rPr>
                <w:rFonts w:eastAsiaTheme="minorEastAsia"/>
                <w:szCs w:val="21"/>
              </w:rPr>
              <w:t>）</w:t>
            </w:r>
          </w:p>
        </w:tc>
        <w:tc>
          <w:tcPr>
            <w:tcW w:w="4536" w:type="dxa"/>
            <w:vAlign w:val="center"/>
          </w:tcPr>
          <w:p w:rsidR="00BA777F" w:rsidRPr="00F6006B" w:rsidRDefault="00183802">
            <w:pPr>
              <w:rPr>
                <w:rFonts w:eastAsiaTheme="minorEastAsia"/>
                <w:szCs w:val="21"/>
              </w:rPr>
            </w:pPr>
            <w:r w:rsidRPr="00F6006B">
              <w:rPr>
                <w:rFonts w:eastAsiaTheme="minorEastAsia"/>
                <w:szCs w:val="21"/>
              </w:rPr>
              <w:t>论文答辩</w:t>
            </w:r>
          </w:p>
        </w:tc>
      </w:tr>
      <w:tr w:rsidR="00BA777F" w:rsidRPr="00F6006B" w:rsidTr="00CC3211">
        <w:trPr>
          <w:trHeight w:hRule="exact" w:val="510"/>
          <w:jc w:val="center"/>
        </w:trPr>
        <w:tc>
          <w:tcPr>
            <w:tcW w:w="562" w:type="dxa"/>
            <w:vMerge/>
            <w:vAlign w:val="center"/>
          </w:tcPr>
          <w:p w:rsidR="00BA777F" w:rsidRPr="00F6006B" w:rsidRDefault="00BA777F">
            <w:pPr>
              <w:rPr>
                <w:rFonts w:eastAsiaTheme="minorEastAsia"/>
                <w:szCs w:val="21"/>
              </w:rPr>
            </w:pPr>
          </w:p>
        </w:tc>
        <w:tc>
          <w:tcPr>
            <w:tcW w:w="2984" w:type="dxa"/>
            <w:vAlign w:val="center"/>
          </w:tcPr>
          <w:p w:rsidR="00BA777F" w:rsidRPr="00F6006B" w:rsidRDefault="00183802" w:rsidP="00A6742C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 w:rsidRPr="00F6006B">
              <w:rPr>
                <w:rFonts w:eastAsiaTheme="minorEastAsia"/>
                <w:szCs w:val="21"/>
              </w:rPr>
              <w:t>第</w:t>
            </w:r>
            <w:r w:rsidRPr="00F6006B">
              <w:rPr>
                <w:rFonts w:eastAsiaTheme="minorEastAsia"/>
                <w:szCs w:val="21"/>
              </w:rPr>
              <w:t>1</w:t>
            </w:r>
            <w:r w:rsidR="00DE190E">
              <w:rPr>
                <w:rFonts w:eastAsiaTheme="minorEastAsia" w:hint="eastAsia"/>
                <w:szCs w:val="21"/>
              </w:rPr>
              <w:t>6</w:t>
            </w:r>
            <w:r w:rsidRPr="00F6006B">
              <w:rPr>
                <w:rFonts w:eastAsiaTheme="minorEastAsia"/>
                <w:szCs w:val="21"/>
              </w:rPr>
              <w:t>周</w:t>
            </w:r>
          </w:p>
          <w:p w:rsidR="00BA777F" w:rsidRPr="00F6006B" w:rsidRDefault="00183802" w:rsidP="00391238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 w:rsidRPr="00F6006B">
              <w:rPr>
                <w:rFonts w:eastAsiaTheme="minorEastAsia"/>
                <w:szCs w:val="21"/>
              </w:rPr>
              <w:t>（</w:t>
            </w:r>
            <w:r w:rsidRPr="00F6006B">
              <w:rPr>
                <w:rFonts w:eastAsiaTheme="minorEastAsia"/>
                <w:szCs w:val="21"/>
              </w:rPr>
              <w:t>20</w:t>
            </w:r>
            <w:r w:rsidR="00391238">
              <w:rPr>
                <w:rFonts w:eastAsiaTheme="minorEastAsia" w:hint="eastAsia"/>
                <w:szCs w:val="21"/>
              </w:rPr>
              <w:t>20</w:t>
            </w:r>
            <w:r w:rsidRPr="00F6006B">
              <w:rPr>
                <w:rFonts w:eastAsiaTheme="minorEastAsia"/>
                <w:szCs w:val="21"/>
              </w:rPr>
              <w:t>.6.</w:t>
            </w:r>
            <w:r w:rsidR="00361F71">
              <w:rPr>
                <w:rFonts w:eastAsiaTheme="minorEastAsia" w:hint="eastAsia"/>
                <w:szCs w:val="21"/>
              </w:rPr>
              <w:t>1</w:t>
            </w:r>
            <w:r w:rsidRPr="00F6006B">
              <w:rPr>
                <w:rFonts w:eastAsiaTheme="minorEastAsia"/>
                <w:szCs w:val="21"/>
              </w:rPr>
              <w:t>-20</w:t>
            </w:r>
            <w:r w:rsidR="00391238">
              <w:rPr>
                <w:rFonts w:eastAsiaTheme="minorEastAsia" w:hint="eastAsia"/>
                <w:szCs w:val="21"/>
              </w:rPr>
              <w:t>20</w:t>
            </w:r>
            <w:r w:rsidRPr="00F6006B">
              <w:rPr>
                <w:rFonts w:eastAsiaTheme="minorEastAsia"/>
                <w:szCs w:val="21"/>
              </w:rPr>
              <w:t>.6.</w:t>
            </w:r>
            <w:r w:rsidR="00361F71">
              <w:rPr>
                <w:rFonts w:eastAsiaTheme="minorEastAsia" w:hint="eastAsia"/>
                <w:szCs w:val="21"/>
              </w:rPr>
              <w:t>7</w:t>
            </w:r>
            <w:r w:rsidRPr="00F6006B">
              <w:rPr>
                <w:rFonts w:eastAsiaTheme="minorEastAsia"/>
                <w:szCs w:val="21"/>
              </w:rPr>
              <w:t>）</w:t>
            </w:r>
          </w:p>
        </w:tc>
        <w:tc>
          <w:tcPr>
            <w:tcW w:w="4536" w:type="dxa"/>
            <w:vAlign w:val="center"/>
          </w:tcPr>
          <w:p w:rsidR="00BA777F" w:rsidRPr="00F6006B" w:rsidRDefault="00183802">
            <w:pPr>
              <w:rPr>
                <w:rFonts w:eastAsiaTheme="minorEastAsia"/>
                <w:szCs w:val="21"/>
              </w:rPr>
            </w:pPr>
            <w:r w:rsidRPr="00F6006B">
              <w:rPr>
                <w:rFonts w:eastAsiaTheme="minorEastAsia"/>
                <w:szCs w:val="21"/>
              </w:rPr>
              <w:t>论文二次答辩；评定论文成绩，推荐优秀论文</w:t>
            </w:r>
          </w:p>
        </w:tc>
      </w:tr>
      <w:tr w:rsidR="00BA777F" w:rsidRPr="00F6006B" w:rsidTr="00CC3211">
        <w:trPr>
          <w:trHeight w:hRule="exact" w:val="510"/>
          <w:jc w:val="center"/>
        </w:trPr>
        <w:tc>
          <w:tcPr>
            <w:tcW w:w="562" w:type="dxa"/>
            <w:vMerge/>
            <w:vAlign w:val="center"/>
          </w:tcPr>
          <w:p w:rsidR="00BA777F" w:rsidRPr="00F6006B" w:rsidRDefault="00BA777F">
            <w:pPr>
              <w:rPr>
                <w:rFonts w:eastAsiaTheme="minorEastAsia"/>
                <w:szCs w:val="21"/>
              </w:rPr>
            </w:pPr>
          </w:p>
        </w:tc>
        <w:tc>
          <w:tcPr>
            <w:tcW w:w="2984" w:type="dxa"/>
            <w:vAlign w:val="center"/>
          </w:tcPr>
          <w:p w:rsidR="00BA777F" w:rsidRPr="00F6006B" w:rsidRDefault="00183802" w:rsidP="00A6742C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 w:rsidRPr="00F6006B">
              <w:rPr>
                <w:rFonts w:eastAsiaTheme="minorEastAsia"/>
                <w:szCs w:val="21"/>
              </w:rPr>
              <w:t>第</w:t>
            </w:r>
            <w:r w:rsidRPr="00F6006B">
              <w:rPr>
                <w:rFonts w:eastAsiaTheme="minorEastAsia"/>
                <w:szCs w:val="21"/>
              </w:rPr>
              <w:t>1</w:t>
            </w:r>
            <w:r w:rsidR="00DE190E">
              <w:rPr>
                <w:rFonts w:eastAsiaTheme="minorEastAsia" w:hint="eastAsia"/>
                <w:szCs w:val="21"/>
              </w:rPr>
              <w:t>7</w:t>
            </w:r>
            <w:r w:rsidRPr="00F6006B">
              <w:rPr>
                <w:rFonts w:eastAsiaTheme="minorEastAsia"/>
                <w:szCs w:val="21"/>
              </w:rPr>
              <w:t>周</w:t>
            </w:r>
          </w:p>
          <w:p w:rsidR="00BA777F" w:rsidRPr="00F6006B" w:rsidRDefault="00183802" w:rsidP="00361F71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 w:rsidRPr="00F6006B">
              <w:rPr>
                <w:rFonts w:eastAsiaTheme="minorEastAsia"/>
                <w:szCs w:val="21"/>
              </w:rPr>
              <w:t>（</w:t>
            </w:r>
            <w:r w:rsidRPr="00F6006B">
              <w:rPr>
                <w:rFonts w:eastAsiaTheme="minorEastAsia"/>
                <w:szCs w:val="21"/>
              </w:rPr>
              <w:t>20</w:t>
            </w:r>
            <w:r w:rsidR="00DE190E">
              <w:rPr>
                <w:rFonts w:eastAsiaTheme="minorEastAsia" w:hint="eastAsia"/>
                <w:szCs w:val="21"/>
              </w:rPr>
              <w:t>20</w:t>
            </w:r>
            <w:r w:rsidRPr="00F6006B">
              <w:rPr>
                <w:rFonts w:eastAsiaTheme="minorEastAsia"/>
                <w:szCs w:val="21"/>
              </w:rPr>
              <w:t>.6.</w:t>
            </w:r>
            <w:r w:rsidR="00361F71">
              <w:rPr>
                <w:rFonts w:eastAsiaTheme="minorEastAsia" w:hint="eastAsia"/>
                <w:szCs w:val="21"/>
              </w:rPr>
              <w:t>8</w:t>
            </w:r>
            <w:r w:rsidRPr="00F6006B">
              <w:rPr>
                <w:rFonts w:eastAsiaTheme="minorEastAsia"/>
                <w:szCs w:val="21"/>
              </w:rPr>
              <w:t>-20</w:t>
            </w:r>
            <w:r w:rsidR="00DE190E">
              <w:rPr>
                <w:rFonts w:eastAsiaTheme="minorEastAsia" w:hint="eastAsia"/>
                <w:szCs w:val="21"/>
              </w:rPr>
              <w:t>20</w:t>
            </w:r>
            <w:r w:rsidRPr="00F6006B">
              <w:rPr>
                <w:rFonts w:eastAsiaTheme="minorEastAsia"/>
                <w:szCs w:val="21"/>
              </w:rPr>
              <w:t>.6.</w:t>
            </w:r>
            <w:r w:rsidR="00361F71">
              <w:rPr>
                <w:rFonts w:eastAsiaTheme="minorEastAsia" w:hint="eastAsia"/>
                <w:szCs w:val="21"/>
              </w:rPr>
              <w:t>14</w:t>
            </w:r>
            <w:r w:rsidRPr="00F6006B">
              <w:rPr>
                <w:rFonts w:eastAsiaTheme="minorEastAsia"/>
                <w:szCs w:val="21"/>
              </w:rPr>
              <w:t>）</w:t>
            </w:r>
          </w:p>
        </w:tc>
        <w:tc>
          <w:tcPr>
            <w:tcW w:w="4536" w:type="dxa"/>
            <w:vAlign w:val="center"/>
          </w:tcPr>
          <w:p w:rsidR="00BA777F" w:rsidRPr="00F6006B" w:rsidRDefault="00183802">
            <w:pPr>
              <w:rPr>
                <w:rFonts w:eastAsiaTheme="minorEastAsia"/>
                <w:szCs w:val="21"/>
              </w:rPr>
            </w:pPr>
            <w:r w:rsidRPr="00F6006B">
              <w:rPr>
                <w:rFonts w:eastAsiaTheme="minorEastAsia"/>
                <w:szCs w:val="21"/>
              </w:rPr>
              <w:t>汇总材料</w:t>
            </w:r>
          </w:p>
        </w:tc>
      </w:tr>
    </w:tbl>
    <w:p w:rsidR="00BA777F" w:rsidRDefault="00BA777F">
      <w:pPr>
        <w:spacing w:line="320" w:lineRule="exact"/>
        <w:ind w:firstLineChars="200" w:firstLine="480"/>
        <w:rPr>
          <w:sz w:val="24"/>
        </w:rPr>
      </w:pPr>
    </w:p>
    <w:p w:rsidR="00F61313" w:rsidRDefault="00F61313">
      <w:pPr>
        <w:spacing w:line="320" w:lineRule="exact"/>
        <w:ind w:firstLineChars="200" w:firstLine="480"/>
        <w:rPr>
          <w:sz w:val="24"/>
        </w:rPr>
      </w:pPr>
    </w:p>
    <w:p w:rsidR="00BA777F" w:rsidRPr="00A516C9" w:rsidRDefault="00183802" w:rsidP="00A516C9">
      <w:pPr>
        <w:ind w:firstLineChars="2000" w:firstLine="4200"/>
        <w:rPr>
          <w:szCs w:val="21"/>
        </w:rPr>
      </w:pPr>
      <w:r w:rsidRPr="00A516C9">
        <w:rPr>
          <w:rFonts w:hint="eastAsia"/>
          <w:szCs w:val="21"/>
        </w:rPr>
        <w:t>扬州大学文学院本科毕业论文工作领导小组</w:t>
      </w:r>
    </w:p>
    <w:p w:rsidR="00BA777F" w:rsidRPr="00A516C9" w:rsidRDefault="00361F71" w:rsidP="00A516C9">
      <w:pPr>
        <w:ind w:firstLineChars="2500" w:firstLine="5250"/>
        <w:rPr>
          <w:szCs w:val="21"/>
        </w:rPr>
      </w:pPr>
      <w:r>
        <w:rPr>
          <w:rFonts w:hint="eastAsia"/>
          <w:szCs w:val="21"/>
        </w:rPr>
        <w:t>二〇一九年十月</w:t>
      </w:r>
      <w:r w:rsidR="00742A07">
        <w:rPr>
          <w:rFonts w:hint="eastAsia"/>
          <w:szCs w:val="21"/>
        </w:rPr>
        <w:t>三</w:t>
      </w:r>
      <w:bookmarkStart w:id="0" w:name="_GoBack"/>
      <w:bookmarkEnd w:id="0"/>
      <w:r w:rsidR="00183802" w:rsidRPr="00A516C9">
        <w:rPr>
          <w:rFonts w:hint="eastAsia"/>
          <w:szCs w:val="21"/>
        </w:rPr>
        <w:t>十</w:t>
      </w:r>
      <w:r w:rsidR="00742A07">
        <w:rPr>
          <w:rFonts w:hint="eastAsia"/>
          <w:szCs w:val="21"/>
        </w:rPr>
        <w:t>一</w:t>
      </w:r>
      <w:r w:rsidR="00183802" w:rsidRPr="00A516C9">
        <w:rPr>
          <w:rFonts w:hint="eastAsia"/>
          <w:szCs w:val="21"/>
        </w:rPr>
        <w:t>日</w:t>
      </w:r>
    </w:p>
    <w:sectPr w:rsidR="00BA777F" w:rsidRPr="00A516C9">
      <w:pgSz w:w="11906" w:h="16838"/>
      <w:pgMar w:top="964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83C" w:rsidRDefault="009E183C" w:rsidP="00827498">
      <w:r>
        <w:separator/>
      </w:r>
    </w:p>
  </w:endnote>
  <w:endnote w:type="continuationSeparator" w:id="0">
    <w:p w:rsidR="009E183C" w:rsidRDefault="009E183C" w:rsidP="00827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ZXiaoBiaoSong-B05S">
    <w:altName w:val="Arial Unicode MS"/>
    <w:charset w:val="86"/>
    <w:family w:val="swiss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83C" w:rsidRDefault="009E183C" w:rsidP="00827498">
      <w:r>
        <w:separator/>
      </w:r>
    </w:p>
  </w:footnote>
  <w:footnote w:type="continuationSeparator" w:id="0">
    <w:p w:rsidR="009E183C" w:rsidRDefault="009E183C" w:rsidP="008274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53E"/>
    <w:rsid w:val="000410E4"/>
    <w:rsid w:val="00082995"/>
    <w:rsid w:val="00087A53"/>
    <w:rsid w:val="000A3DD8"/>
    <w:rsid w:val="00107597"/>
    <w:rsid w:val="001337F9"/>
    <w:rsid w:val="001533F6"/>
    <w:rsid w:val="00175C6F"/>
    <w:rsid w:val="00183802"/>
    <w:rsid w:val="00197CC4"/>
    <w:rsid w:val="001A7A43"/>
    <w:rsid w:val="001D24B4"/>
    <w:rsid w:val="001D74A6"/>
    <w:rsid w:val="001E139D"/>
    <w:rsid w:val="001E4F78"/>
    <w:rsid w:val="0020064D"/>
    <w:rsid w:val="0022574C"/>
    <w:rsid w:val="002349AD"/>
    <w:rsid w:val="00236700"/>
    <w:rsid w:val="0026349C"/>
    <w:rsid w:val="0026653E"/>
    <w:rsid w:val="00276394"/>
    <w:rsid w:val="0028223C"/>
    <w:rsid w:val="003040E8"/>
    <w:rsid w:val="00304CB6"/>
    <w:rsid w:val="003264CB"/>
    <w:rsid w:val="00361F71"/>
    <w:rsid w:val="00391238"/>
    <w:rsid w:val="003A2E1F"/>
    <w:rsid w:val="00412AE2"/>
    <w:rsid w:val="0042174A"/>
    <w:rsid w:val="00424413"/>
    <w:rsid w:val="00436978"/>
    <w:rsid w:val="00443ABA"/>
    <w:rsid w:val="0045085A"/>
    <w:rsid w:val="00471694"/>
    <w:rsid w:val="00473437"/>
    <w:rsid w:val="00474CE5"/>
    <w:rsid w:val="004C2D51"/>
    <w:rsid w:val="004E36B1"/>
    <w:rsid w:val="004E543D"/>
    <w:rsid w:val="004F0AB3"/>
    <w:rsid w:val="005029F7"/>
    <w:rsid w:val="00510E5D"/>
    <w:rsid w:val="00525C40"/>
    <w:rsid w:val="0052709F"/>
    <w:rsid w:val="00535078"/>
    <w:rsid w:val="0056184E"/>
    <w:rsid w:val="00561C3D"/>
    <w:rsid w:val="005D3B21"/>
    <w:rsid w:val="005D3C46"/>
    <w:rsid w:val="005F0C3F"/>
    <w:rsid w:val="006305E0"/>
    <w:rsid w:val="0065171F"/>
    <w:rsid w:val="0065263F"/>
    <w:rsid w:val="00685BD7"/>
    <w:rsid w:val="006A3DDB"/>
    <w:rsid w:val="006C4614"/>
    <w:rsid w:val="00707B38"/>
    <w:rsid w:val="00720FEA"/>
    <w:rsid w:val="00742A07"/>
    <w:rsid w:val="007B7727"/>
    <w:rsid w:val="007D030A"/>
    <w:rsid w:val="007E1392"/>
    <w:rsid w:val="007F52BC"/>
    <w:rsid w:val="00804163"/>
    <w:rsid w:val="00827498"/>
    <w:rsid w:val="0084780A"/>
    <w:rsid w:val="00876517"/>
    <w:rsid w:val="00876F19"/>
    <w:rsid w:val="008808BC"/>
    <w:rsid w:val="00896FCA"/>
    <w:rsid w:val="008A3E24"/>
    <w:rsid w:val="008B406A"/>
    <w:rsid w:val="008B67F7"/>
    <w:rsid w:val="008D68D6"/>
    <w:rsid w:val="009570FB"/>
    <w:rsid w:val="00983E6B"/>
    <w:rsid w:val="00996BE8"/>
    <w:rsid w:val="009B6B26"/>
    <w:rsid w:val="009C2A75"/>
    <w:rsid w:val="009C6CCB"/>
    <w:rsid w:val="009C7D1B"/>
    <w:rsid w:val="009E183C"/>
    <w:rsid w:val="009E2D10"/>
    <w:rsid w:val="009E670C"/>
    <w:rsid w:val="00A4097D"/>
    <w:rsid w:val="00A50837"/>
    <w:rsid w:val="00A516C9"/>
    <w:rsid w:val="00A6742C"/>
    <w:rsid w:val="00AC1411"/>
    <w:rsid w:val="00AD79BB"/>
    <w:rsid w:val="00B64649"/>
    <w:rsid w:val="00B7578D"/>
    <w:rsid w:val="00B769F0"/>
    <w:rsid w:val="00B85FF3"/>
    <w:rsid w:val="00BA777F"/>
    <w:rsid w:val="00BC63B3"/>
    <w:rsid w:val="00BD71CE"/>
    <w:rsid w:val="00BE236C"/>
    <w:rsid w:val="00BE728E"/>
    <w:rsid w:val="00C10AE2"/>
    <w:rsid w:val="00C41E45"/>
    <w:rsid w:val="00C81241"/>
    <w:rsid w:val="00C84B30"/>
    <w:rsid w:val="00CC3211"/>
    <w:rsid w:val="00D01EBE"/>
    <w:rsid w:val="00D44543"/>
    <w:rsid w:val="00D5358B"/>
    <w:rsid w:val="00D670FC"/>
    <w:rsid w:val="00D777BA"/>
    <w:rsid w:val="00D90BA7"/>
    <w:rsid w:val="00D96FFD"/>
    <w:rsid w:val="00DA679D"/>
    <w:rsid w:val="00DB2F45"/>
    <w:rsid w:val="00DB3563"/>
    <w:rsid w:val="00DC015F"/>
    <w:rsid w:val="00DE190E"/>
    <w:rsid w:val="00E10168"/>
    <w:rsid w:val="00E13CF8"/>
    <w:rsid w:val="00E14160"/>
    <w:rsid w:val="00E53BC5"/>
    <w:rsid w:val="00E5532D"/>
    <w:rsid w:val="00EA18E6"/>
    <w:rsid w:val="00EB45F6"/>
    <w:rsid w:val="00EE69FB"/>
    <w:rsid w:val="00F238D8"/>
    <w:rsid w:val="00F42E7B"/>
    <w:rsid w:val="00F6006B"/>
    <w:rsid w:val="00F61313"/>
    <w:rsid w:val="00F67A9B"/>
    <w:rsid w:val="00F75854"/>
    <w:rsid w:val="00F87D3F"/>
    <w:rsid w:val="00FB21E1"/>
    <w:rsid w:val="00FB473D"/>
    <w:rsid w:val="00FE3BFF"/>
    <w:rsid w:val="00FF47F6"/>
    <w:rsid w:val="00FF5026"/>
    <w:rsid w:val="0114232F"/>
    <w:rsid w:val="0E68110A"/>
    <w:rsid w:val="37BF40D4"/>
    <w:rsid w:val="43322645"/>
    <w:rsid w:val="48272EDF"/>
    <w:rsid w:val="4F9A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uiPriority="5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unhideWhenUsed/>
    <w:qFormat/>
    <w:rPr>
      <w:b/>
      <w:bCs/>
    </w:rPr>
  </w:style>
  <w:style w:type="paragraph" w:styleId="a4">
    <w:name w:val="annotation text"/>
    <w:basedOn w:val="a"/>
    <w:link w:val="Char0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8">
    <w:name w:val="Hyperlink"/>
    <w:basedOn w:val="a0"/>
    <w:uiPriority w:val="99"/>
    <w:semiHidden/>
    <w:unhideWhenUsed/>
    <w:rPr>
      <w:color w:val="0000FF"/>
      <w:u w:val="single"/>
    </w:rPr>
  </w:style>
  <w:style w:type="character" w:styleId="a9">
    <w:name w:val="annotation reference"/>
    <w:basedOn w:val="a0"/>
    <w:uiPriority w:val="99"/>
    <w:semiHidden/>
    <w:unhideWhenUsed/>
    <w:qFormat/>
    <w:rPr>
      <w:sz w:val="21"/>
      <w:szCs w:val="21"/>
    </w:rPr>
  </w:style>
  <w:style w:type="table" w:styleId="aa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">
    <w:name w:val="批注主题 Char"/>
    <w:basedOn w:val="Char0"/>
    <w:link w:val="a3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FZXiaoBiaoSong-B05S" w:eastAsia="FZXiaoBiaoSong-B05S" w:cs="FZXiaoBiaoSong-B05S"/>
      <w:color w:val="000000"/>
      <w:sz w:val="24"/>
      <w:szCs w:val="24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styleId="ac">
    <w:name w:val="FollowedHyperlink"/>
    <w:basedOn w:val="a0"/>
    <w:uiPriority w:val="99"/>
    <w:semiHidden/>
    <w:unhideWhenUsed/>
    <w:rsid w:val="00DC015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uiPriority="5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unhideWhenUsed/>
    <w:qFormat/>
    <w:rPr>
      <w:b/>
      <w:bCs/>
    </w:rPr>
  </w:style>
  <w:style w:type="paragraph" w:styleId="a4">
    <w:name w:val="annotation text"/>
    <w:basedOn w:val="a"/>
    <w:link w:val="Char0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8">
    <w:name w:val="Hyperlink"/>
    <w:basedOn w:val="a0"/>
    <w:uiPriority w:val="99"/>
    <w:semiHidden/>
    <w:unhideWhenUsed/>
    <w:rPr>
      <w:color w:val="0000FF"/>
      <w:u w:val="single"/>
    </w:rPr>
  </w:style>
  <w:style w:type="character" w:styleId="a9">
    <w:name w:val="annotation reference"/>
    <w:basedOn w:val="a0"/>
    <w:uiPriority w:val="99"/>
    <w:semiHidden/>
    <w:unhideWhenUsed/>
    <w:qFormat/>
    <w:rPr>
      <w:sz w:val="21"/>
      <w:szCs w:val="21"/>
    </w:rPr>
  </w:style>
  <w:style w:type="table" w:styleId="aa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">
    <w:name w:val="批注主题 Char"/>
    <w:basedOn w:val="Char0"/>
    <w:link w:val="a3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FZXiaoBiaoSong-B05S" w:eastAsia="FZXiaoBiaoSong-B05S" w:cs="FZXiaoBiaoSong-B05S"/>
      <w:color w:val="000000"/>
      <w:sz w:val="24"/>
      <w:szCs w:val="24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styleId="ac">
    <w:name w:val="FollowedHyperlink"/>
    <w:basedOn w:val="a0"/>
    <w:uiPriority w:val="99"/>
    <w:semiHidden/>
    <w:unhideWhenUsed/>
    <w:rsid w:val="00DC015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lab.yzu.edu.cn/bysj/index.asp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2030</TotalTime>
  <Pages>1</Pages>
  <Words>169</Words>
  <Characters>967</Characters>
  <Application>Microsoft Office Word</Application>
  <DocSecurity>0</DocSecurity>
  <Lines>8</Lines>
  <Paragraphs>2</Paragraphs>
  <ScaleCrop>false</ScaleCrop>
  <Company>Microsoft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46</cp:revision>
  <cp:lastPrinted>2018-09-21T01:45:00Z</cp:lastPrinted>
  <dcterms:created xsi:type="dcterms:W3CDTF">2017-10-26T06:59:00Z</dcterms:created>
  <dcterms:modified xsi:type="dcterms:W3CDTF">2019-10-31T03:06:00Z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