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ind w:firstLine="1980" w:firstLineChars="550"/>
        <w:rPr>
          <w:rFonts w:ascii="华文中宋" w:hAnsi="华文中宋" w:eastAsia="华文中宋" w:cs="Times New Roman"/>
          <w:sz w:val="36"/>
          <w:szCs w:val="36"/>
        </w:rPr>
      </w:pPr>
      <w:r>
        <w:rPr>
          <w:rFonts w:hint="eastAsia" w:ascii="华文中宋" w:hAnsi="华文中宋" w:eastAsia="华文中宋" w:cs="Times New Roman"/>
          <w:sz w:val="36"/>
          <w:szCs w:val="36"/>
        </w:rPr>
        <w:t>研修</w:t>
      </w:r>
      <w:r>
        <w:rPr>
          <w:rFonts w:ascii="华文中宋" w:hAnsi="华文中宋" w:eastAsia="华文中宋" w:cs="Times New Roman"/>
          <w:sz w:val="36"/>
          <w:szCs w:val="36"/>
        </w:rPr>
        <w:t>方案及研修日程安排</w:t>
      </w:r>
      <w:r>
        <w:rPr>
          <w:rFonts w:hint="eastAsia" w:ascii="华文中宋" w:hAnsi="华文中宋" w:eastAsia="华文中宋" w:cs="Times New Roman"/>
          <w:sz w:val="36"/>
          <w:szCs w:val="36"/>
        </w:rPr>
        <w:t>表</w:t>
      </w:r>
    </w:p>
    <w:p>
      <w:pPr>
        <w:ind w:firstLine="1980" w:firstLineChars="550"/>
        <w:rPr>
          <w:rFonts w:ascii="华文中宋" w:hAnsi="华文中宋" w:eastAsia="华文中宋" w:cs="Times New Roman"/>
          <w:sz w:val="36"/>
          <w:szCs w:val="36"/>
        </w:rPr>
      </w:pPr>
    </w:p>
    <w:p>
      <w:pPr>
        <w:ind w:firstLine="360" w:firstLineChars="15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所在</w:t>
      </w:r>
      <w:r>
        <w:rPr>
          <w:rFonts w:ascii="Times New Roman" w:hAnsi="Times New Roman" w:eastAsia="仿宋_GB2312" w:cs="Times New Roman"/>
          <w:sz w:val="24"/>
          <w:szCs w:val="24"/>
        </w:rPr>
        <w:t>学校：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仿宋_GB2312" w:cs="Times New Roman"/>
        </w:rPr>
        <w:t xml:space="preserve">          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姓名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    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境外</w:t>
      </w:r>
      <w:r>
        <w:rPr>
          <w:rFonts w:ascii="Times New Roman" w:hAnsi="Times New Roman" w:eastAsia="仿宋_GB2312" w:cs="Times New Roman"/>
          <w:sz w:val="24"/>
          <w:szCs w:val="24"/>
        </w:rPr>
        <w:t>研修单位名称：</w:t>
      </w:r>
    </w:p>
    <w:p>
      <w:pPr>
        <w:ind w:firstLine="2880" w:firstLineChars="1200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3751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8296" w:type="dxa"/>
            <w:gridSpan w:val="3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研修方案：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ind w:firstLine="361" w:firstLineChars="1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时间（x年x月）</w:t>
            </w:r>
          </w:p>
        </w:tc>
        <w:tc>
          <w:tcPr>
            <w:tcW w:w="3751" w:type="dxa"/>
          </w:tcPr>
          <w:p>
            <w:pPr>
              <w:ind w:firstLine="1084" w:firstLineChars="4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>
            <w:pPr>
              <w:ind w:firstLine="602" w:firstLineChars="2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64EFE"/>
    <w:rsid w:val="24D64E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2017-02-28T08:31:00Z</dcterms:created>
  <dc:creator>esc1</dc:creator>
  <cp:lastModifiedBy>esc1</cp:lastModifiedBy>
  <dcterms:modified xsi:type="dcterms:W3CDTF">2017-02-28T08:32:02Z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