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9F" w:rsidRPr="0010269F" w:rsidRDefault="0010269F" w:rsidP="0010269F">
      <w:pPr>
        <w:widowControl/>
        <w:spacing w:before="100" w:beforeAutospacing="1" w:after="100" w:afterAutospacing="1"/>
        <w:ind w:firstLineChars="300" w:firstLine="960"/>
        <w:jc w:val="left"/>
        <w:rPr>
          <w:rFonts w:ascii="宋体" w:eastAsia="宋体" w:hAnsi="宋体" w:cs="宋体"/>
          <w:color w:val="3C3C3C"/>
          <w:kern w:val="0"/>
          <w:sz w:val="32"/>
          <w:szCs w:val="32"/>
        </w:rPr>
      </w:pPr>
      <w:r w:rsidRPr="0010269F">
        <w:rPr>
          <w:rFonts w:ascii="宋体" w:eastAsia="宋体" w:hAnsi="宋体" w:cs="宋体" w:hint="eastAsia"/>
          <w:color w:val="3C3C3C"/>
          <w:kern w:val="0"/>
          <w:sz w:val="32"/>
          <w:szCs w:val="32"/>
        </w:rPr>
        <w:t>关于进一步完善教育部人文社会科学专家库的通知</w:t>
      </w:r>
    </w:p>
    <w:p w:rsidR="0010269F" w:rsidRPr="0010269F" w:rsidRDefault="0010269F" w:rsidP="0010269F">
      <w:pPr>
        <w:widowControl/>
        <w:jc w:val="left"/>
        <w:rPr>
          <w:rFonts w:ascii="Arial" w:eastAsia="宋体" w:hAnsi="Arial" w:cs="Arial"/>
          <w:color w:val="3C3C3C"/>
          <w:kern w:val="0"/>
          <w:sz w:val="18"/>
          <w:szCs w:val="18"/>
        </w:rPr>
      </w:pPr>
      <w:r w:rsidRPr="0010269F">
        <w:rPr>
          <w:rFonts w:ascii="Arial" w:eastAsia="宋体" w:hAnsi="Arial" w:cs="Arial"/>
          <w:color w:val="3C3C3C"/>
          <w:kern w:val="0"/>
          <w:sz w:val="18"/>
          <w:szCs w:val="18"/>
        </w:rPr>
        <w:t xml:space="preserve">  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各相关学院、部门：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按照教育部社科司的工作要求，拟对我校教育部人文社会科学专家库进一步完善，现将有关事项通知如下：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一、推荐专家的基本条件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1.坚持马克思主义，坚持党的基本路线和方针、政策，政治立场坚定，具有较高的政治理论素养。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2.具有副高级以上专业技术职称。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3.具有较高的学术水平和宽广的学术视野，在相关研究领域有较高的学术影响。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4.具有高尚的学术道德。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二、专家信息填报要求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1.对已有专家库进行审核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对已调离学校或长期不在本校工作的专家，以及因发生学风问题等不符合入选基本条件的专家，务必要从专家库中删除。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2.核实专家信息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lastRenderedPageBreak/>
        <w:t xml:space="preserve">　　经审核拟保留的专家，请按照《教育部人文社会科学专家库填报说明》的要求，全面核实专家信息资料，特别是要核实、补充专家的移动电话、E-mail地址等信息，以便及时与专家进行联系。请直接在电子表格上进行核对和修改，注意不要改动表格栏目内容和栏目排列顺序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3.适当增补专家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各学院、部门可根据实际情况适当推荐部分新增专家，推荐新增专家应按照基本条件要求严格把关。重点推荐“千人计划”入选者、国家杰出青年科学基金获得者、国家百千万人才工程入选者、国家及地方批准的有突出贡献的中青年专家、国务院学位委员会评议组成员、教育部长江学者、跨世纪人才、新世纪优秀人才等。请注意推荐宗教学、考古学、体育学、艺术学、外语小语种、少数民族语言和方言以及新兴交叉学科方面的专家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三、报送办法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1.校人文社科处将于11月28日前，将现有专家库发至有关各相关学院、部门，请注意查收。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2.本次专家信息表采用新版规范表格填报，请各学院、部门按要求完整填报推荐的专家信息。新版专家信息表已打包成压缩文件，下载</w:t>
      </w:r>
      <w:proofErr w:type="gramStart"/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后请解压缩</w:t>
      </w:r>
      <w:proofErr w:type="gramEnd"/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>后填报。填报完成并汇总至一张表格中，单独提交Excel文件即可。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10269F" w:rsidRPr="0010269F" w:rsidRDefault="0010269F" w:rsidP="0010269F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lastRenderedPageBreak/>
        <w:t>3.请务必于12月14日前将审核修改后的专家库电子版发送至skc@yzu.edu.cn，邮件主题请标明“**学院（部门）推荐专家”。</w:t>
      </w:r>
    </w:p>
    <w:p w:rsidR="0010269F" w:rsidRPr="0010269F" w:rsidRDefault="0010269F" w:rsidP="00F8422C">
      <w:pPr>
        <w:widowControl/>
        <w:spacing w:before="100" w:beforeAutospacing="1" w:after="100" w:afterAutospacing="1"/>
        <w:ind w:left="5320" w:hangingChars="1900" w:hanging="5320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10269F">
        <w:rPr>
          <w:rFonts w:ascii="宋体" w:eastAsia="宋体" w:hAnsi="宋体" w:cs="宋体" w:hint="eastAsia"/>
          <w:color w:val="313131"/>
          <w:kern w:val="0"/>
          <w:sz w:val="28"/>
          <w:szCs w:val="28"/>
        </w:rPr>
        <w:t xml:space="preserve">　　　　　　　　　　　　　　　　　　　　　　　　　　　　　　　　</w:t>
      </w:r>
      <w:r w:rsidRPr="0010269F">
        <w:rPr>
          <w:rFonts w:ascii="宋体" w:eastAsia="宋体" w:hAnsi="宋体" w:cs="宋体"/>
          <w:color w:val="3C3C3C"/>
          <w:kern w:val="0"/>
          <w:sz w:val="24"/>
          <w:szCs w:val="24"/>
        </w:rPr>
        <w:t xml:space="preserve"> </w:t>
      </w:r>
    </w:p>
    <w:p w:rsidR="00552FB1" w:rsidRPr="0010269F" w:rsidRDefault="00552FB1"/>
    <w:sectPr w:rsidR="00552FB1" w:rsidRPr="0010269F" w:rsidSect="005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79" w:rsidRDefault="00937F79" w:rsidP="0010269F">
      <w:r>
        <w:separator/>
      </w:r>
    </w:p>
  </w:endnote>
  <w:endnote w:type="continuationSeparator" w:id="0">
    <w:p w:rsidR="00937F79" w:rsidRDefault="00937F79" w:rsidP="00102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79" w:rsidRDefault="00937F79" w:rsidP="0010269F">
      <w:r>
        <w:separator/>
      </w:r>
    </w:p>
  </w:footnote>
  <w:footnote w:type="continuationSeparator" w:id="0">
    <w:p w:rsidR="00937F79" w:rsidRDefault="00937F79" w:rsidP="00102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69F"/>
    <w:rsid w:val="000472C0"/>
    <w:rsid w:val="0006703C"/>
    <w:rsid w:val="000977A2"/>
    <w:rsid w:val="000B708E"/>
    <w:rsid w:val="000C7065"/>
    <w:rsid w:val="000D14DB"/>
    <w:rsid w:val="000D2011"/>
    <w:rsid w:val="000E2622"/>
    <w:rsid w:val="0010269F"/>
    <w:rsid w:val="001155BF"/>
    <w:rsid w:val="00123D6C"/>
    <w:rsid w:val="00125989"/>
    <w:rsid w:val="00126C7C"/>
    <w:rsid w:val="001377C5"/>
    <w:rsid w:val="001457F5"/>
    <w:rsid w:val="00180C79"/>
    <w:rsid w:val="00193468"/>
    <w:rsid w:val="0019763C"/>
    <w:rsid w:val="001C4CE6"/>
    <w:rsid w:val="001F17FF"/>
    <w:rsid w:val="001F6550"/>
    <w:rsid w:val="002421C8"/>
    <w:rsid w:val="002433BD"/>
    <w:rsid w:val="002C04EC"/>
    <w:rsid w:val="00312700"/>
    <w:rsid w:val="00336F3D"/>
    <w:rsid w:val="00347B3A"/>
    <w:rsid w:val="003D7406"/>
    <w:rsid w:val="003E2BFF"/>
    <w:rsid w:val="003F3B57"/>
    <w:rsid w:val="00405DDA"/>
    <w:rsid w:val="00407128"/>
    <w:rsid w:val="004146C2"/>
    <w:rsid w:val="00415E7F"/>
    <w:rsid w:val="00426C7A"/>
    <w:rsid w:val="00442FCA"/>
    <w:rsid w:val="00493C37"/>
    <w:rsid w:val="0049739C"/>
    <w:rsid w:val="004B5982"/>
    <w:rsid w:val="00552FB1"/>
    <w:rsid w:val="00564A09"/>
    <w:rsid w:val="005823B4"/>
    <w:rsid w:val="00582AE2"/>
    <w:rsid w:val="0059187C"/>
    <w:rsid w:val="005A565B"/>
    <w:rsid w:val="005C0662"/>
    <w:rsid w:val="005E5E16"/>
    <w:rsid w:val="00616B58"/>
    <w:rsid w:val="00655F27"/>
    <w:rsid w:val="006770CD"/>
    <w:rsid w:val="006841BB"/>
    <w:rsid w:val="0068694E"/>
    <w:rsid w:val="0069030C"/>
    <w:rsid w:val="006A15D7"/>
    <w:rsid w:val="006A1E49"/>
    <w:rsid w:val="006D49F1"/>
    <w:rsid w:val="0070395A"/>
    <w:rsid w:val="00727883"/>
    <w:rsid w:val="0073445E"/>
    <w:rsid w:val="00737A67"/>
    <w:rsid w:val="00754B91"/>
    <w:rsid w:val="00772B80"/>
    <w:rsid w:val="007C289F"/>
    <w:rsid w:val="007F26FA"/>
    <w:rsid w:val="00814A4D"/>
    <w:rsid w:val="0081503F"/>
    <w:rsid w:val="0082179C"/>
    <w:rsid w:val="008560A3"/>
    <w:rsid w:val="00857CE3"/>
    <w:rsid w:val="008732C9"/>
    <w:rsid w:val="008948F6"/>
    <w:rsid w:val="008B7137"/>
    <w:rsid w:val="00910933"/>
    <w:rsid w:val="00937F79"/>
    <w:rsid w:val="00985441"/>
    <w:rsid w:val="009C4ADE"/>
    <w:rsid w:val="009E73C8"/>
    <w:rsid w:val="00A04E00"/>
    <w:rsid w:val="00A052ED"/>
    <w:rsid w:val="00A26861"/>
    <w:rsid w:val="00A37E7F"/>
    <w:rsid w:val="00A74950"/>
    <w:rsid w:val="00AB5095"/>
    <w:rsid w:val="00AD1E5F"/>
    <w:rsid w:val="00B12F65"/>
    <w:rsid w:val="00B258FE"/>
    <w:rsid w:val="00B367C0"/>
    <w:rsid w:val="00B6755A"/>
    <w:rsid w:val="00B770A4"/>
    <w:rsid w:val="00B9091D"/>
    <w:rsid w:val="00B9671C"/>
    <w:rsid w:val="00BE40DF"/>
    <w:rsid w:val="00BE6692"/>
    <w:rsid w:val="00C04ECC"/>
    <w:rsid w:val="00C1347C"/>
    <w:rsid w:val="00C15AED"/>
    <w:rsid w:val="00C458C6"/>
    <w:rsid w:val="00C72675"/>
    <w:rsid w:val="00C77F3F"/>
    <w:rsid w:val="00CA4F8F"/>
    <w:rsid w:val="00CA5DBA"/>
    <w:rsid w:val="00CD5C5B"/>
    <w:rsid w:val="00CE1687"/>
    <w:rsid w:val="00CF1F9E"/>
    <w:rsid w:val="00D00201"/>
    <w:rsid w:val="00D15F7F"/>
    <w:rsid w:val="00D27231"/>
    <w:rsid w:val="00D41204"/>
    <w:rsid w:val="00D86DFC"/>
    <w:rsid w:val="00DC7A5F"/>
    <w:rsid w:val="00E35931"/>
    <w:rsid w:val="00E54B1E"/>
    <w:rsid w:val="00E618C2"/>
    <w:rsid w:val="00EC2063"/>
    <w:rsid w:val="00EC2F37"/>
    <w:rsid w:val="00ED1A56"/>
    <w:rsid w:val="00F63013"/>
    <w:rsid w:val="00F8422C"/>
    <w:rsid w:val="00F87933"/>
    <w:rsid w:val="00FE0750"/>
    <w:rsid w:val="00FE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2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26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2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2016-11-25T00:31:00Z</dcterms:created>
  <dcterms:modified xsi:type="dcterms:W3CDTF">2016-11-25T02:11:00Z</dcterms:modified>
</cp:coreProperties>
</file>