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09" w:rsidRDefault="005157E2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</w:p>
    <w:p w:rsidR="009D1209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9D1209" w:rsidRDefault="005157E2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课程思政示范课程、教学名师和团队</w:t>
      </w:r>
      <w:r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:rsidR="009D1209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9D1209" w:rsidRDefault="005157E2">
      <w:pPr>
        <w:spacing w:line="380" w:lineRule="exact"/>
        <w:ind w:firstLineChars="50" w:firstLine="160"/>
        <w:rPr>
          <w:rFonts w:ascii="仿宋_GB2312" w:eastAsia="仿宋_GB2312" w:hAnsi="黑体" w:hint="eastAsia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            </w:t>
      </w:r>
      <w:r w:rsidR="00BE19D7">
        <w:rPr>
          <w:rFonts w:ascii="仿宋_GB2312" w:eastAsia="仿宋_GB2312" w:hAnsi="黑体"/>
          <w:sz w:val="32"/>
          <w:szCs w:val="28"/>
        </w:rPr>
        <w:t xml:space="preserve">       </w:t>
      </w:r>
      <w:r w:rsidR="00BE19D7">
        <w:rPr>
          <w:rFonts w:ascii="仿宋_GB2312" w:eastAsia="仿宋_GB2312" w:hAnsi="黑体" w:hint="eastAsia"/>
          <w:sz w:val="32"/>
          <w:szCs w:val="28"/>
        </w:rPr>
        <w:t>联系人</w:t>
      </w:r>
      <w:r w:rsidR="00BE19D7">
        <w:rPr>
          <w:rFonts w:ascii="仿宋_GB2312" w:eastAsia="仿宋_GB2312" w:hAnsi="黑体"/>
          <w:sz w:val="32"/>
          <w:szCs w:val="28"/>
        </w:rPr>
        <w:t>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    联系</w:t>
      </w:r>
      <w:r w:rsidR="00BE19D7"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185"/>
        <w:gridCol w:w="1675"/>
        <w:gridCol w:w="1875"/>
        <w:gridCol w:w="1532"/>
        <w:gridCol w:w="2075"/>
        <w:gridCol w:w="3284"/>
      </w:tblGrid>
      <w:tr w:rsidR="009D1209">
        <w:trPr>
          <w:trHeight w:val="680"/>
        </w:trPr>
        <w:tc>
          <w:tcPr>
            <w:tcW w:w="979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1675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专业大类代码</w:t>
            </w:r>
          </w:p>
        </w:tc>
        <w:tc>
          <w:tcPr>
            <w:tcW w:w="3284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一级学科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专业类代码</w:t>
            </w:r>
          </w:p>
        </w:tc>
      </w:tr>
      <w:tr w:rsidR="009D1209">
        <w:trPr>
          <w:trHeight w:val="680"/>
        </w:trPr>
        <w:tc>
          <w:tcPr>
            <w:tcW w:w="979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1209">
        <w:trPr>
          <w:trHeight w:val="680"/>
        </w:trPr>
        <w:tc>
          <w:tcPr>
            <w:tcW w:w="979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1209">
        <w:trPr>
          <w:trHeight w:val="680"/>
        </w:trPr>
        <w:tc>
          <w:tcPr>
            <w:tcW w:w="979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1209">
        <w:trPr>
          <w:trHeight w:val="680"/>
        </w:trPr>
        <w:tc>
          <w:tcPr>
            <w:tcW w:w="979" w:type="dxa"/>
            <w:vAlign w:val="center"/>
          </w:tcPr>
          <w:p w:rsidR="009D1209" w:rsidRDefault="005157E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18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9D1209" w:rsidRDefault="009D120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D1209" w:rsidRDefault="005157E2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</w:p>
    <w:p w:rsidR="009D1209" w:rsidRDefault="005157E2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推荐类别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指职业教育、普通本科教育、研究生教育、继续教育。</w:t>
      </w:r>
    </w:p>
    <w:p w:rsidR="009D1209" w:rsidRDefault="005157E2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“学科门类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>
        <w:rPr>
          <w:rFonts w:ascii="Times New Roman" w:eastAsia="仿宋_GB2312" w:hAnsi="Times New Roman" w:cs="Times New Roman"/>
          <w:sz w:val="24"/>
          <w:szCs w:val="24"/>
        </w:rPr>
        <w:t>学科专业的课程，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sectPr w:rsidR="009D120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E2" w:rsidRDefault="005157E2">
      <w:r>
        <w:separator/>
      </w:r>
    </w:p>
  </w:endnote>
  <w:endnote w:type="continuationSeparator" w:id="0">
    <w:p w:rsidR="005157E2" w:rsidRDefault="0051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209" w:rsidRDefault="005157E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1209" w:rsidRDefault="005157E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E19D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D1209" w:rsidRDefault="005157E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E19D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E2" w:rsidRDefault="005157E2">
      <w:r>
        <w:separator/>
      </w:r>
    </w:p>
  </w:footnote>
  <w:footnote w:type="continuationSeparator" w:id="0">
    <w:p w:rsidR="005157E2" w:rsidRDefault="0051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6673D8"/>
    <w:rsid w:val="006803C3"/>
    <w:rsid w:val="00703D5D"/>
    <w:rsid w:val="008810A9"/>
    <w:rsid w:val="009D1209"/>
    <w:rsid w:val="00A73A46"/>
    <w:rsid w:val="00A92B76"/>
    <w:rsid w:val="00AA3121"/>
    <w:rsid w:val="00AF72C1"/>
    <w:rsid w:val="00BE19D7"/>
    <w:rsid w:val="00CA54AA"/>
    <w:rsid w:val="00D1172F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E3920C-66FB-4368-9CF9-990535AB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9570C-5840-4F78-A44B-9082BBB5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xub</cp:lastModifiedBy>
  <cp:revision>4</cp:revision>
  <cp:lastPrinted>2019-11-11T08:55:00Z</cp:lastPrinted>
  <dcterms:created xsi:type="dcterms:W3CDTF">2019-11-13T08:50:00Z</dcterms:created>
  <dcterms:modified xsi:type="dcterms:W3CDTF">2021-03-18T10:04:00Z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