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A4" w:rsidRPr="007319A4" w:rsidRDefault="007319A4" w:rsidP="007319A4">
      <w:pPr>
        <w:spacing w:line="500" w:lineRule="exact"/>
        <w:jc w:val="center"/>
        <w:rPr>
          <w:rFonts w:cs="宋体" w:hint="eastAsia"/>
          <w:b/>
          <w:color w:val="000000"/>
          <w:kern w:val="0"/>
          <w:sz w:val="36"/>
          <w:szCs w:val="36"/>
        </w:rPr>
      </w:pPr>
      <w:r w:rsidRPr="007319A4">
        <w:rPr>
          <w:rFonts w:cs="宋体" w:hint="eastAsia"/>
          <w:b/>
          <w:color w:val="000000"/>
          <w:kern w:val="0"/>
          <w:sz w:val="36"/>
          <w:szCs w:val="36"/>
        </w:rPr>
        <w:t>党风廉政建设责任制考核述职述廉总结</w:t>
      </w:r>
    </w:p>
    <w:p w:rsidR="007319A4" w:rsidRDefault="007319A4" w:rsidP="007319A4">
      <w:pPr>
        <w:spacing w:line="500" w:lineRule="exact"/>
        <w:ind w:firstLineChars="200" w:firstLine="560"/>
        <w:jc w:val="center"/>
        <w:rPr>
          <w:rFonts w:cs="宋体" w:hint="eastAsia"/>
          <w:color w:val="000000"/>
          <w:kern w:val="0"/>
          <w:sz w:val="28"/>
          <w:szCs w:val="28"/>
        </w:rPr>
      </w:pPr>
    </w:p>
    <w:p w:rsidR="007319A4" w:rsidRDefault="007319A4" w:rsidP="007319A4">
      <w:pPr>
        <w:spacing w:line="500" w:lineRule="exact"/>
        <w:ind w:firstLineChars="200" w:firstLine="560"/>
        <w:jc w:val="center"/>
        <w:rPr>
          <w:rFonts w:cs="宋体" w:hint="eastAsia"/>
          <w:color w:val="000000"/>
          <w:kern w:val="0"/>
          <w:sz w:val="28"/>
          <w:szCs w:val="28"/>
        </w:rPr>
      </w:pPr>
      <w:r>
        <w:rPr>
          <w:rFonts w:cs="宋体" w:hint="eastAsia"/>
          <w:color w:val="000000"/>
          <w:kern w:val="0"/>
          <w:sz w:val="28"/>
          <w:szCs w:val="28"/>
        </w:rPr>
        <w:t>文学院党委书记</w:t>
      </w:r>
      <w:r>
        <w:rPr>
          <w:rFonts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cs="宋体" w:hint="eastAsia"/>
          <w:color w:val="000000"/>
          <w:kern w:val="0"/>
          <w:sz w:val="28"/>
          <w:szCs w:val="28"/>
        </w:rPr>
        <w:t>胡学春</w:t>
      </w:r>
    </w:p>
    <w:p w:rsidR="007319A4" w:rsidRPr="007319A4" w:rsidRDefault="007319A4" w:rsidP="007319A4">
      <w:pPr>
        <w:spacing w:line="500" w:lineRule="exact"/>
        <w:ind w:firstLineChars="200" w:firstLine="560"/>
        <w:rPr>
          <w:rFonts w:cs="宋体" w:hint="eastAsia"/>
          <w:color w:val="000000"/>
          <w:kern w:val="0"/>
          <w:sz w:val="28"/>
          <w:szCs w:val="28"/>
        </w:rPr>
      </w:pPr>
    </w:p>
    <w:p w:rsidR="007319A4" w:rsidRPr="001870CC" w:rsidRDefault="007319A4" w:rsidP="007319A4">
      <w:pPr>
        <w:spacing w:line="500" w:lineRule="exact"/>
        <w:ind w:firstLineChars="200" w:firstLine="560"/>
        <w:rPr>
          <w:rFonts w:cs="宋体"/>
          <w:color w:val="000000"/>
          <w:kern w:val="0"/>
          <w:sz w:val="28"/>
          <w:szCs w:val="28"/>
        </w:rPr>
      </w:pPr>
      <w:r>
        <w:rPr>
          <w:rFonts w:cs="宋体" w:hint="eastAsia"/>
          <w:color w:val="000000"/>
          <w:kern w:val="0"/>
          <w:sz w:val="28"/>
          <w:szCs w:val="28"/>
        </w:rPr>
        <w:t>本人自</w:t>
      </w:r>
      <w:r w:rsidRPr="001870CC">
        <w:rPr>
          <w:rFonts w:cs="宋体" w:hint="eastAsia"/>
          <w:color w:val="000000"/>
          <w:kern w:val="0"/>
          <w:sz w:val="28"/>
          <w:szCs w:val="28"/>
        </w:rPr>
        <w:t>2013</w:t>
      </w:r>
      <w:r w:rsidRPr="001870CC">
        <w:rPr>
          <w:rFonts w:cs="宋体" w:hint="eastAsia"/>
          <w:color w:val="000000"/>
          <w:kern w:val="0"/>
          <w:sz w:val="28"/>
          <w:szCs w:val="28"/>
        </w:rPr>
        <w:t>年</w:t>
      </w:r>
      <w:r>
        <w:rPr>
          <w:rFonts w:cs="宋体" w:hint="eastAsia"/>
          <w:color w:val="000000"/>
          <w:kern w:val="0"/>
          <w:sz w:val="28"/>
          <w:szCs w:val="28"/>
        </w:rPr>
        <w:t>6</w:t>
      </w:r>
      <w:r>
        <w:rPr>
          <w:rFonts w:cs="宋体" w:hint="eastAsia"/>
          <w:color w:val="000000"/>
          <w:kern w:val="0"/>
          <w:sz w:val="28"/>
          <w:szCs w:val="28"/>
        </w:rPr>
        <w:t>月担任文学院党委书记以来，认真落实党委主体责任，认真学习十八大、十八届三中、四中、五中全会精神和习近平总书记系列重要讲话精神，传达落实上级和学校党风廉政建设工作会议精神，</w:t>
      </w:r>
      <w:r w:rsidRPr="001870CC">
        <w:rPr>
          <w:rFonts w:cs="宋体" w:hint="eastAsia"/>
          <w:color w:val="000000"/>
          <w:kern w:val="0"/>
          <w:sz w:val="28"/>
          <w:szCs w:val="28"/>
        </w:rPr>
        <w:t>认真组织开展反腐倡廉教育、岗位廉洁教育，</w:t>
      </w:r>
      <w:r>
        <w:rPr>
          <w:rFonts w:cs="宋体" w:hint="eastAsia"/>
          <w:color w:val="000000"/>
          <w:kern w:val="0"/>
          <w:sz w:val="28"/>
          <w:szCs w:val="28"/>
        </w:rPr>
        <w:t>加强制度建设，严格按章办事，</w:t>
      </w:r>
      <w:r w:rsidRPr="001870CC">
        <w:rPr>
          <w:rFonts w:cs="宋体" w:hint="eastAsia"/>
          <w:color w:val="000000"/>
          <w:kern w:val="0"/>
          <w:sz w:val="28"/>
          <w:szCs w:val="28"/>
        </w:rPr>
        <w:t>努力营造风清气正的</w:t>
      </w:r>
      <w:r>
        <w:rPr>
          <w:rFonts w:cs="宋体" w:hint="eastAsia"/>
          <w:color w:val="000000"/>
          <w:kern w:val="0"/>
          <w:sz w:val="28"/>
          <w:szCs w:val="28"/>
        </w:rPr>
        <w:t>学院</w:t>
      </w:r>
      <w:r w:rsidRPr="001870CC">
        <w:rPr>
          <w:rFonts w:cs="宋体" w:hint="eastAsia"/>
          <w:color w:val="000000"/>
          <w:kern w:val="0"/>
          <w:sz w:val="28"/>
          <w:szCs w:val="28"/>
        </w:rPr>
        <w:t>氛围。</w:t>
      </w:r>
      <w:r w:rsidRPr="002E6E26">
        <w:rPr>
          <w:rFonts w:ascii="宋体" w:hAnsi="宋体" w:hint="eastAsia"/>
          <w:sz w:val="28"/>
          <w:szCs w:val="28"/>
        </w:rPr>
        <w:t>现将</w:t>
      </w:r>
      <w:r>
        <w:rPr>
          <w:rFonts w:ascii="宋体" w:hAnsi="宋体" w:hint="eastAsia"/>
          <w:sz w:val="28"/>
          <w:szCs w:val="28"/>
        </w:rPr>
        <w:t>本人</w:t>
      </w:r>
      <w:r w:rsidRPr="002E6E26">
        <w:rPr>
          <w:rFonts w:ascii="宋体" w:hAnsi="宋体" w:hint="eastAsia"/>
          <w:sz w:val="28"/>
          <w:szCs w:val="28"/>
        </w:rPr>
        <w:t>近三年来</w:t>
      </w:r>
      <w:r>
        <w:rPr>
          <w:rFonts w:ascii="宋体" w:hAnsi="宋体" w:hint="eastAsia"/>
          <w:sz w:val="28"/>
          <w:szCs w:val="28"/>
        </w:rPr>
        <w:t>履行</w:t>
      </w:r>
      <w:r w:rsidRPr="002E6E26">
        <w:rPr>
          <w:rFonts w:ascii="宋体" w:hAnsi="宋体" w:hint="eastAsia"/>
          <w:sz w:val="28"/>
          <w:szCs w:val="28"/>
        </w:rPr>
        <w:t>党风廉政建设责任</w:t>
      </w:r>
      <w:r>
        <w:rPr>
          <w:rFonts w:ascii="宋体" w:hAnsi="宋体" w:hint="eastAsia"/>
          <w:sz w:val="28"/>
          <w:szCs w:val="28"/>
        </w:rPr>
        <w:t>和个人廉洁自律</w:t>
      </w:r>
      <w:r w:rsidRPr="002E6E26">
        <w:rPr>
          <w:rFonts w:ascii="宋体" w:hAnsi="宋体" w:hint="eastAsia"/>
          <w:sz w:val="28"/>
          <w:szCs w:val="28"/>
        </w:rPr>
        <w:t>情况</w:t>
      </w:r>
      <w:r>
        <w:rPr>
          <w:rFonts w:ascii="宋体" w:hAnsi="宋体" w:hint="eastAsia"/>
          <w:sz w:val="28"/>
          <w:szCs w:val="28"/>
        </w:rPr>
        <w:t>总结汇报</w:t>
      </w:r>
      <w:r w:rsidRPr="002E6E26">
        <w:rPr>
          <w:rFonts w:ascii="宋体" w:hAnsi="宋体" w:hint="eastAsia"/>
          <w:sz w:val="28"/>
          <w:szCs w:val="28"/>
        </w:rPr>
        <w:t>如下：</w:t>
      </w:r>
    </w:p>
    <w:p w:rsidR="00541552" w:rsidRPr="00C52B59" w:rsidRDefault="008953A2" w:rsidP="00C52B59">
      <w:pPr>
        <w:spacing w:line="500" w:lineRule="exact"/>
        <w:ind w:firstLineChars="200" w:firstLine="643"/>
        <w:rPr>
          <w:rFonts w:ascii="宋体" w:hAnsi="宋体" w:hint="eastAsia"/>
          <w:b/>
          <w:sz w:val="32"/>
          <w:szCs w:val="32"/>
        </w:rPr>
      </w:pPr>
      <w:r w:rsidRPr="00C52B59">
        <w:rPr>
          <w:rFonts w:ascii="宋体" w:hAnsi="宋体" w:hint="eastAsia"/>
          <w:b/>
          <w:sz w:val="32"/>
          <w:szCs w:val="32"/>
        </w:rPr>
        <w:t>一、加强党风廉政建设理论学习，增强岗位责任感和自律意识</w:t>
      </w:r>
    </w:p>
    <w:p w:rsidR="00541552" w:rsidRDefault="00541552" w:rsidP="00541552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1、学习习近平总书记反腐败系列重要讲话，在思想认识和政治上与党中央保持高度一致。十八大以来，以习近平为总书记的党中央</w:t>
      </w:r>
      <w:r w:rsidRPr="000D0FC8">
        <w:rPr>
          <w:rFonts w:ascii="宋体" w:hAnsi="宋体" w:hint="eastAsia"/>
          <w:sz w:val="28"/>
          <w:szCs w:val="28"/>
        </w:rPr>
        <w:t>以踏石留印、抓铁有痕的劲头</w:t>
      </w:r>
      <w:r>
        <w:rPr>
          <w:rFonts w:ascii="宋体" w:hAnsi="宋体" w:hint="eastAsia"/>
          <w:sz w:val="28"/>
          <w:szCs w:val="28"/>
        </w:rPr>
        <w:t>反对腐败，赢得了广大群众的拥护和国际社会的广泛好评。通过学习习近平关于反腐败的讲话，对“</w:t>
      </w:r>
      <w:r w:rsidRPr="000D0FC8">
        <w:rPr>
          <w:rFonts w:ascii="宋体" w:hAnsi="宋体" w:hint="eastAsia"/>
          <w:sz w:val="28"/>
          <w:szCs w:val="28"/>
        </w:rPr>
        <w:t>把权力关进制度的笼子里</w:t>
      </w:r>
      <w:r>
        <w:rPr>
          <w:rFonts w:ascii="宋体" w:hAnsi="宋体" w:hint="eastAsia"/>
          <w:sz w:val="28"/>
          <w:szCs w:val="28"/>
        </w:rPr>
        <w:t>”、“‘</w:t>
      </w:r>
      <w:r w:rsidRPr="000D0FC8">
        <w:rPr>
          <w:rFonts w:ascii="宋体" w:hAnsi="宋体" w:hint="eastAsia"/>
          <w:sz w:val="28"/>
          <w:szCs w:val="28"/>
        </w:rPr>
        <w:t>老虎</w:t>
      </w:r>
      <w:r>
        <w:rPr>
          <w:rFonts w:ascii="宋体" w:hAnsi="宋体" w:hint="eastAsia"/>
          <w:sz w:val="28"/>
          <w:szCs w:val="28"/>
        </w:rPr>
        <w:t>’</w:t>
      </w:r>
      <w:r w:rsidRPr="000D0FC8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‘</w:t>
      </w:r>
      <w:r w:rsidRPr="000D0FC8">
        <w:rPr>
          <w:rFonts w:ascii="宋体" w:hAnsi="宋体" w:hint="eastAsia"/>
          <w:sz w:val="28"/>
          <w:szCs w:val="28"/>
        </w:rPr>
        <w:t>苍蝇</w:t>
      </w:r>
      <w:r>
        <w:rPr>
          <w:rFonts w:ascii="宋体" w:hAnsi="宋体" w:hint="eastAsia"/>
          <w:sz w:val="28"/>
          <w:szCs w:val="28"/>
        </w:rPr>
        <w:t>’</w:t>
      </w:r>
      <w:r w:rsidRPr="000D0FC8">
        <w:rPr>
          <w:rFonts w:ascii="宋体" w:hAnsi="宋体" w:hint="eastAsia"/>
          <w:sz w:val="28"/>
          <w:szCs w:val="28"/>
        </w:rPr>
        <w:t>一起打</w:t>
      </w:r>
      <w:r>
        <w:rPr>
          <w:rFonts w:ascii="宋体" w:hAnsi="宋体" w:hint="eastAsia"/>
          <w:sz w:val="28"/>
          <w:szCs w:val="28"/>
        </w:rPr>
        <w:t>”、“</w:t>
      </w:r>
      <w:r w:rsidRPr="000D0FC8">
        <w:rPr>
          <w:rFonts w:ascii="宋体" w:hAnsi="宋体" w:hint="eastAsia"/>
          <w:sz w:val="28"/>
          <w:szCs w:val="28"/>
        </w:rPr>
        <w:t>打铁还需自身硬</w:t>
      </w:r>
      <w:r>
        <w:rPr>
          <w:rFonts w:ascii="宋体" w:hAnsi="宋体" w:hint="eastAsia"/>
          <w:sz w:val="28"/>
          <w:szCs w:val="28"/>
        </w:rPr>
        <w:t>”、“</w:t>
      </w:r>
      <w:r w:rsidRPr="00C52B59">
        <w:rPr>
          <w:rFonts w:ascii="宋体" w:hAnsi="宋体"/>
          <w:sz w:val="28"/>
          <w:szCs w:val="28"/>
        </w:rPr>
        <w:t>党风廉政建设和反腐败斗争形势依然严峻复杂</w:t>
      </w:r>
      <w:r>
        <w:rPr>
          <w:rFonts w:ascii="宋体" w:hAnsi="宋体" w:hint="eastAsia"/>
          <w:sz w:val="28"/>
          <w:szCs w:val="28"/>
        </w:rPr>
        <w:t>”等一系列论述的认识有了新高度。</w:t>
      </w:r>
    </w:p>
    <w:p w:rsidR="008247BC" w:rsidRDefault="00541552" w:rsidP="00541552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2、通过接受群众路线教育</w:t>
      </w:r>
      <w:r w:rsidR="006D4B42">
        <w:rPr>
          <w:rFonts w:ascii="宋体" w:hAnsi="宋体" w:hint="eastAsia"/>
          <w:sz w:val="28"/>
          <w:szCs w:val="28"/>
        </w:rPr>
        <w:t>（2013年下半年）对党的群众路线的理论有了新的认识，紧密联系思想和工作实际，对“四风”问题进行了查摆，达到了“照镜子”“正衣冠”的效果，</w:t>
      </w:r>
      <w:r w:rsidR="008247BC">
        <w:rPr>
          <w:rFonts w:ascii="宋体" w:hAnsi="宋体" w:hint="eastAsia"/>
          <w:sz w:val="28"/>
          <w:szCs w:val="28"/>
        </w:rPr>
        <w:t>执行</w:t>
      </w:r>
      <w:r w:rsidR="006D4B42">
        <w:rPr>
          <w:rFonts w:ascii="宋体" w:hAnsi="宋体" w:hint="eastAsia"/>
          <w:sz w:val="28"/>
          <w:szCs w:val="28"/>
        </w:rPr>
        <w:t>中央的“八项规定”和省“十项规定”</w:t>
      </w:r>
      <w:r w:rsidR="008247BC">
        <w:rPr>
          <w:rFonts w:ascii="宋体" w:hAnsi="宋体" w:hint="eastAsia"/>
          <w:sz w:val="28"/>
          <w:szCs w:val="28"/>
        </w:rPr>
        <w:t>的自觉性逐步提高</w:t>
      </w:r>
      <w:r w:rsidR="000D0FC8" w:rsidRPr="000D0FC8">
        <w:rPr>
          <w:rFonts w:ascii="宋体" w:hAnsi="宋体" w:hint="eastAsia"/>
          <w:sz w:val="28"/>
          <w:szCs w:val="28"/>
        </w:rPr>
        <w:t>。</w:t>
      </w:r>
      <w:r w:rsidR="008247BC">
        <w:rPr>
          <w:rFonts w:ascii="宋体" w:hAnsi="宋体" w:hint="eastAsia"/>
          <w:sz w:val="28"/>
          <w:szCs w:val="28"/>
        </w:rPr>
        <w:t>通过参加“三严”“三实”教育（2015年）</w:t>
      </w:r>
      <w:r w:rsidR="008247BC" w:rsidRPr="000D0FC8">
        <w:rPr>
          <w:rFonts w:ascii="宋体" w:hAnsi="宋体" w:hint="eastAsia"/>
          <w:sz w:val="28"/>
          <w:szCs w:val="28"/>
        </w:rPr>
        <w:t>，</w:t>
      </w:r>
      <w:r w:rsidR="008247BC">
        <w:rPr>
          <w:rFonts w:ascii="宋体" w:hAnsi="宋体" w:hint="eastAsia"/>
          <w:sz w:val="28"/>
          <w:szCs w:val="28"/>
        </w:rPr>
        <w:t>严肃查摆“不严不实”问题清单，进一步克服在作风方面存在的问题。</w:t>
      </w:r>
    </w:p>
    <w:p w:rsidR="000D0FC8" w:rsidRDefault="008247BC" w:rsidP="00541552">
      <w:pPr>
        <w:spacing w:line="500" w:lineRule="exact"/>
        <w:ind w:firstLineChars="200" w:firstLine="560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3、认真学习</w:t>
      </w:r>
      <w:r w:rsidRPr="00C52B59">
        <w:rPr>
          <w:rFonts w:ascii="宋体" w:hAnsi="宋体" w:hint="eastAsia"/>
          <w:sz w:val="28"/>
          <w:szCs w:val="28"/>
        </w:rPr>
        <w:t>《中国共产党廉洁自律准则》《中国共产党纪律处分条例》，掌握廉洁自律准则规定的“四个必须”“”“四个坚持”，了解</w:t>
      </w:r>
      <w:r w:rsidRPr="00C52B59">
        <w:rPr>
          <w:rFonts w:ascii="宋体" w:hAnsi="宋体" w:hint="eastAsia"/>
          <w:sz w:val="28"/>
          <w:szCs w:val="28"/>
        </w:rPr>
        <w:lastRenderedPageBreak/>
        <w:t>各类违纪行为的情形和处分规定，进一步增强了纪律意识。</w:t>
      </w:r>
    </w:p>
    <w:p w:rsidR="008247BC" w:rsidRPr="00C52B59" w:rsidRDefault="008247BC" w:rsidP="008247BC">
      <w:pPr>
        <w:spacing w:line="500" w:lineRule="exact"/>
        <w:ind w:firstLineChars="200" w:firstLine="640"/>
        <w:rPr>
          <w:rFonts w:ascii="宋体" w:hAnsi="宋体" w:hint="eastAsia"/>
          <w:b/>
          <w:sz w:val="28"/>
          <w:szCs w:val="28"/>
        </w:rPr>
      </w:pPr>
      <w:r w:rsidRPr="00C52B59">
        <w:rPr>
          <w:rFonts w:ascii="仿宋_GB2312" w:eastAsia="仿宋_GB2312" w:hAnsi="仿宋" w:cs="宋体" w:hint="eastAsia"/>
          <w:b/>
          <w:sz w:val="32"/>
          <w:szCs w:val="32"/>
        </w:rPr>
        <w:t>二、抓好学院党风廉政建设，落实第一责任</w:t>
      </w:r>
    </w:p>
    <w:p w:rsidR="008247BC" w:rsidRPr="00C52B59" w:rsidRDefault="008247BC" w:rsidP="00C52B59">
      <w:pPr>
        <w:spacing w:line="50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C52B59">
        <w:rPr>
          <w:rFonts w:ascii="宋体" w:hAnsi="宋体" w:hint="eastAsia"/>
          <w:b/>
          <w:sz w:val="28"/>
          <w:szCs w:val="28"/>
        </w:rPr>
        <w:t>1、抓教育</w:t>
      </w:r>
    </w:p>
    <w:p w:rsidR="008953A2" w:rsidRPr="002E6E26" w:rsidRDefault="008953A2" w:rsidP="008953A2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2E6E26">
        <w:rPr>
          <w:rFonts w:ascii="宋体" w:hAnsi="宋体" w:hint="eastAsia"/>
          <w:sz w:val="28"/>
          <w:szCs w:val="28"/>
        </w:rPr>
        <w:t>院党委坚持把思想教育作为</w:t>
      </w:r>
      <w:r w:rsidRPr="002E6E26">
        <w:rPr>
          <w:rFonts w:ascii="宋体" w:hAnsi="宋体"/>
          <w:sz w:val="28"/>
          <w:szCs w:val="28"/>
        </w:rPr>
        <w:t>加强</w:t>
      </w:r>
      <w:r w:rsidRPr="002E6E26">
        <w:rPr>
          <w:rFonts w:ascii="宋体" w:hAnsi="宋体" w:hint="eastAsia"/>
          <w:sz w:val="28"/>
          <w:szCs w:val="28"/>
        </w:rPr>
        <w:t>党风廉政</w:t>
      </w:r>
      <w:r w:rsidRPr="002E6E26">
        <w:rPr>
          <w:rFonts w:ascii="宋体" w:hAnsi="宋体"/>
          <w:sz w:val="28"/>
          <w:szCs w:val="28"/>
        </w:rPr>
        <w:t>建设</w:t>
      </w:r>
      <w:r w:rsidRPr="002E6E26">
        <w:rPr>
          <w:rFonts w:ascii="宋体" w:hAnsi="宋体" w:hint="eastAsia"/>
          <w:sz w:val="28"/>
          <w:szCs w:val="28"/>
        </w:rPr>
        <w:t>的根本，持之以恒地开展内容丰富、形式多样、针对性较强的系列教育活动，提升教育成效，强化自律意识，真正筑牢拒腐防变的思想道德防线。</w:t>
      </w:r>
    </w:p>
    <w:p w:rsidR="008953A2" w:rsidRPr="002E6E26" w:rsidRDefault="008953A2" w:rsidP="008953A2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2E6E26">
        <w:rPr>
          <w:rFonts w:ascii="宋体" w:hAnsi="宋体" w:hint="eastAsia"/>
          <w:sz w:val="28"/>
          <w:szCs w:val="28"/>
        </w:rPr>
        <w:t>（1）及时学习贯彻学校有关会议和文件精神。每次学校召开</w:t>
      </w:r>
      <w:r w:rsidRPr="002E6E26">
        <w:rPr>
          <w:rFonts w:ascii="宋体" w:hAnsi="宋体"/>
          <w:sz w:val="28"/>
          <w:szCs w:val="28"/>
        </w:rPr>
        <w:t>党风廉政建设工作会</w:t>
      </w:r>
      <w:r w:rsidRPr="002E6E26">
        <w:rPr>
          <w:rFonts w:ascii="宋体" w:hAnsi="宋体" w:hint="eastAsia"/>
          <w:sz w:val="28"/>
          <w:szCs w:val="28"/>
        </w:rPr>
        <w:t>和反腐倡廉建设报告会后，为让教职工更加全面、准确地了解学校的工作部署和要求，院党委都及时召开全院教职工会议，结合布置其他工作，一并传达、学习会议、文件精神及相关要求，教职工对党风廉政建设工作重要性、必要性的认识明显增强。</w:t>
      </w:r>
    </w:p>
    <w:p w:rsidR="008953A2" w:rsidRPr="002E6E26" w:rsidRDefault="008953A2" w:rsidP="008953A2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2E6E26">
        <w:rPr>
          <w:rFonts w:ascii="宋体" w:hAnsi="宋体" w:hint="eastAsia"/>
          <w:sz w:val="28"/>
          <w:szCs w:val="28"/>
        </w:rPr>
        <w:t>（2）认真落实党风廉政教育“三个一次”要求。院党委高度重视落实“三个一次”教育制度，不仅坚持把“三个一次”要求列入年度工作要点，而且能切实做好研究布置、材料收集、学习组织等工作。为巩固和深化学习教育效果，确保学习教育不流于形式，不走过场，学院还根据不同层面的学习要求，采用专家讲座、观看录像、党员导学、研读原文、交流讨论、案例剖析等多种学习教育方式，较好地将“三个一次”要求落到实处。院党委每学期在</w:t>
      </w:r>
      <w:r w:rsidRPr="002E6E26">
        <w:rPr>
          <w:rFonts w:ascii="宋体" w:hAnsi="宋体"/>
          <w:sz w:val="28"/>
          <w:szCs w:val="28"/>
        </w:rPr>
        <w:t>理论学习中心组、党员组织生活和教职工理论学习这三个层面，至少安排一次党风廉政方面的专题学习</w:t>
      </w:r>
      <w:r w:rsidRPr="002E6E26">
        <w:rPr>
          <w:rFonts w:ascii="宋体" w:hAnsi="宋体" w:hint="eastAsia"/>
          <w:sz w:val="28"/>
          <w:szCs w:val="28"/>
        </w:rPr>
        <w:t>活动。近三年来，按照校纪委统一部署，并结合学院工作实际，我院组织全院党员和教职工，认真学习了党的十八届四中、五中全会和十八届中央纪委三次、四次、五</w:t>
      </w:r>
      <w:r w:rsidRPr="002E6E26">
        <w:rPr>
          <w:rFonts w:ascii="宋体" w:hAnsi="宋体"/>
          <w:sz w:val="28"/>
          <w:szCs w:val="28"/>
        </w:rPr>
        <w:t>次全会</w:t>
      </w:r>
      <w:r w:rsidRPr="002E6E26">
        <w:rPr>
          <w:rFonts w:ascii="宋体" w:hAnsi="宋体" w:hint="eastAsia"/>
          <w:sz w:val="28"/>
          <w:szCs w:val="28"/>
        </w:rPr>
        <w:t>精神，学习了《中国共产党纪律处分条例》《中国共产党廉洁自律准则》《学位论文作假行为处理办法》《教育部财政部&lt;关于加强中央部门所属高校科研经费管理的意见&gt;》等，</w:t>
      </w:r>
      <w:r>
        <w:rPr>
          <w:rFonts w:ascii="宋体" w:hAnsi="宋体" w:hint="eastAsia"/>
          <w:sz w:val="28"/>
          <w:szCs w:val="28"/>
        </w:rPr>
        <w:t>组织全院党员到扬州市预防腐败教育基地参观，进行警示教育</w:t>
      </w:r>
      <w:r w:rsidRPr="002E6E26">
        <w:rPr>
          <w:rFonts w:ascii="宋体" w:hAnsi="宋体" w:hint="eastAsia"/>
          <w:sz w:val="28"/>
          <w:szCs w:val="28"/>
        </w:rPr>
        <w:t>。</w:t>
      </w:r>
    </w:p>
    <w:p w:rsidR="008953A2" w:rsidRPr="002E6E26" w:rsidRDefault="008953A2" w:rsidP="008953A2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2E6E26">
        <w:rPr>
          <w:rFonts w:ascii="宋体" w:hAnsi="宋体" w:hint="eastAsia"/>
          <w:sz w:val="28"/>
          <w:szCs w:val="28"/>
        </w:rPr>
        <w:t>（3）切实做好大学生廉洁教育工作。院分党校把反腐倡廉教育</w:t>
      </w:r>
      <w:r w:rsidRPr="002E6E26">
        <w:rPr>
          <w:rFonts w:ascii="宋体" w:hAnsi="宋体" w:hint="eastAsia"/>
          <w:sz w:val="28"/>
          <w:szCs w:val="28"/>
        </w:rPr>
        <w:lastRenderedPageBreak/>
        <w:t>列入授课计划，邀请</w:t>
      </w:r>
      <w:r>
        <w:rPr>
          <w:rFonts w:ascii="宋体" w:hAnsi="宋体" w:hint="eastAsia"/>
          <w:sz w:val="28"/>
          <w:szCs w:val="28"/>
        </w:rPr>
        <w:t>校纪委和党委组织部的同志</w:t>
      </w:r>
      <w:r w:rsidRPr="002E6E26">
        <w:rPr>
          <w:rFonts w:ascii="宋体" w:hAnsi="宋体" w:hint="eastAsia"/>
          <w:sz w:val="28"/>
          <w:szCs w:val="28"/>
        </w:rPr>
        <w:t>为</w:t>
      </w:r>
      <w:r>
        <w:rPr>
          <w:rFonts w:ascii="宋体" w:hAnsi="宋体" w:hint="eastAsia"/>
          <w:sz w:val="28"/>
          <w:szCs w:val="28"/>
        </w:rPr>
        <w:t>中级班</w:t>
      </w:r>
      <w:r w:rsidRPr="002E6E26">
        <w:rPr>
          <w:rFonts w:ascii="宋体" w:hAnsi="宋体" w:hint="eastAsia"/>
          <w:sz w:val="28"/>
          <w:szCs w:val="28"/>
        </w:rPr>
        <w:t>培训学员讲授党性党风党纪知识，</w:t>
      </w:r>
      <w:r>
        <w:rPr>
          <w:rFonts w:ascii="宋体" w:hAnsi="宋体" w:hint="eastAsia"/>
          <w:sz w:val="28"/>
          <w:szCs w:val="28"/>
        </w:rPr>
        <w:t>柳宏院长为高级班学员上反腐败形势的党课。学院在学生中开展</w:t>
      </w:r>
      <w:r w:rsidRPr="002E6E26">
        <w:rPr>
          <w:rFonts w:ascii="宋体" w:hAnsi="宋体" w:hint="eastAsia"/>
          <w:sz w:val="28"/>
          <w:szCs w:val="28"/>
        </w:rPr>
        <w:t>廉洁教育系列活动，</w:t>
      </w:r>
      <w:r>
        <w:rPr>
          <w:rFonts w:ascii="宋体" w:hAnsi="宋体" w:hint="eastAsia"/>
          <w:sz w:val="28"/>
          <w:szCs w:val="28"/>
        </w:rPr>
        <w:t>如书画比赛、演讲比赛等，</w:t>
      </w:r>
      <w:r w:rsidRPr="002E6E26">
        <w:rPr>
          <w:rFonts w:ascii="宋体" w:hAnsi="宋体" w:hint="eastAsia"/>
          <w:sz w:val="28"/>
          <w:szCs w:val="28"/>
        </w:rPr>
        <w:t>学生对廉洁教育的认同感明显提高。</w:t>
      </w:r>
    </w:p>
    <w:p w:rsidR="007319A4" w:rsidRPr="001870CC" w:rsidRDefault="001F79CD" w:rsidP="007319A4">
      <w:pPr>
        <w:spacing w:line="500" w:lineRule="exact"/>
        <w:ind w:firstLineChars="200" w:firstLine="562"/>
        <w:rPr>
          <w:rFonts w:cs="宋体"/>
          <w:b/>
          <w:color w:val="000000"/>
          <w:kern w:val="0"/>
          <w:sz w:val="28"/>
          <w:szCs w:val="28"/>
        </w:rPr>
      </w:pPr>
      <w:r>
        <w:rPr>
          <w:rFonts w:cs="宋体" w:hint="eastAsia"/>
          <w:b/>
          <w:color w:val="000000"/>
          <w:kern w:val="0"/>
          <w:sz w:val="28"/>
          <w:szCs w:val="28"/>
        </w:rPr>
        <w:t>2</w:t>
      </w:r>
      <w:r>
        <w:rPr>
          <w:rFonts w:cs="宋体" w:hint="eastAsia"/>
          <w:b/>
          <w:color w:val="000000"/>
          <w:kern w:val="0"/>
          <w:sz w:val="28"/>
          <w:szCs w:val="28"/>
        </w:rPr>
        <w:t>、抓责任落实</w:t>
      </w:r>
    </w:p>
    <w:p w:rsidR="007319A4" w:rsidRPr="002E6E26" w:rsidRDefault="007319A4" w:rsidP="007319A4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2E6E26">
        <w:rPr>
          <w:rFonts w:cs="宋体" w:hint="eastAsia"/>
          <w:color w:val="000000"/>
          <w:kern w:val="0"/>
          <w:sz w:val="28"/>
          <w:szCs w:val="28"/>
        </w:rPr>
        <w:t>学院领导班子一直高度重视党风廉政建设工作，</w:t>
      </w:r>
      <w:r w:rsidRPr="002E6E26">
        <w:rPr>
          <w:rFonts w:ascii="宋体" w:hAnsi="宋体" w:hint="eastAsia"/>
          <w:sz w:val="28"/>
          <w:szCs w:val="28"/>
        </w:rPr>
        <w:t>努力做到“三个到位”：</w:t>
      </w:r>
      <w:r w:rsidRPr="002E6E26">
        <w:rPr>
          <w:rFonts w:cs="宋体" w:hint="eastAsia"/>
          <w:color w:val="000000"/>
          <w:kern w:val="0"/>
          <w:sz w:val="28"/>
          <w:szCs w:val="28"/>
        </w:rPr>
        <w:t>一是思想认识到位。院党委始终把党风廉政建设作为贯彻执行校党委、校行政的重要决策和工作部署</w:t>
      </w:r>
      <w:r>
        <w:rPr>
          <w:rFonts w:cs="宋体" w:hint="eastAsia"/>
          <w:color w:val="000000"/>
          <w:kern w:val="0"/>
          <w:sz w:val="28"/>
          <w:szCs w:val="28"/>
        </w:rPr>
        <w:t>、</w:t>
      </w:r>
      <w:r w:rsidRPr="002E6E26">
        <w:rPr>
          <w:rFonts w:cs="宋体" w:hint="eastAsia"/>
          <w:color w:val="000000"/>
          <w:kern w:val="0"/>
          <w:sz w:val="28"/>
          <w:szCs w:val="28"/>
        </w:rPr>
        <w:t>实现学院“十二五”改革和发展规划目标</w:t>
      </w:r>
      <w:r>
        <w:rPr>
          <w:rFonts w:cs="宋体" w:hint="eastAsia"/>
          <w:color w:val="000000"/>
          <w:kern w:val="0"/>
          <w:sz w:val="28"/>
          <w:szCs w:val="28"/>
        </w:rPr>
        <w:t>、</w:t>
      </w:r>
      <w:r w:rsidRPr="002E6E26">
        <w:rPr>
          <w:rFonts w:cs="宋体" w:hint="eastAsia"/>
          <w:color w:val="000000"/>
          <w:kern w:val="0"/>
          <w:sz w:val="28"/>
          <w:szCs w:val="28"/>
        </w:rPr>
        <w:t>维护学院的安全稳定</w:t>
      </w:r>
      <w:r>
        <w:rPr>
          <w:rFonts w:cs="宋体" w:hint="eastAsia"/>
          <w:color w:val="000000"/>
          <w:kern w:val="0"/>
          <w:sz w:val="28"/>
          <w:szCs w:val="28"/>
        </w:rPr>
        <w:t>、</w:t>
      </w:r>
      <w:r w:rsidRPr="002E6E26">
        <w:rPr>
          <w:rFonts w:cs="宋体" w:hint="eastAsia"/>
          <w:color w:val="000000"/>
          <w:kern w:val="0"/>
          <w:sz w:val="28"/>
          <w:szCs w:val="28"/>
        </w:rPr>
        <w:t>实现学院和谐发展的重要保障。坚持把制度健全、管理严格、监督到位、执行有力作为加强党风廉政建设重要举措，对党风廉政建设工作</w:t>
      </w:r>
      <w:r w:rsidRPr="002E6E26">
        <w:rPr>
          <w:rFonts w:cs="宋体"/>
          <w:color w:val="000000"/>
          <w:kern w:val="0"/>
          <w:sz w:val="28"/>
          <w:szCs w:val="28"/>
        </w:rPr>
        <w:t>保持高度的敏锐性和自觉性，</w:t>
      </w:r>
      <w:r w:rsidRPr="002E6E26">
        <w:rPr>
          <w:rFonts w:cs="宋体" w:hint="eastAsia"/>
          <w:color w:val="000000"/>
          <w:kern w:val="0"/>
          <w:sz w:val="28"/>
          <w:szCs w:val="28"/>
        </w:rPr>
        <w:t>高度</w:t>
      </w:r>
      <w:r w:rsidRPr="002E6E26">
        <w:rPr>
          <w:rFonts w:cs="宋体"/>
          <w:color w:val="000000"/>
          <w:kern w:val="0"/>
          <w:sz w:val="28"/>
          <w:szCs w:val="28"/>
        </w:rPr>
        <w:t>重视反腐倡廉</w:t>
      </w:r>
      <w:r w:rsidRPr="002E6E26">
        <w:rPr>
          <w:rFonts w:cs="宋体" w:hint="eastAsia"/>
          <w:color w:val="000000"/>
          <w:kern w:val="0"/>
          <w:sz w:val="28"/>
          <w:szCs w:val="28"/>
        </w:rPr>
        <w:t>教育和防控体系</w:t>
      </w:r>
      <w:r w:rsidRPr="002E6E26">
        <w:rPr>
          <w:rFonts w:cs="宋体"/>
          <w:color w:val="000000"/>
          <w:kern w:val="0"/>
          <w:sz w:val="28"/>
          <w:szCs w:val="28"/>
        </w:rPr>
        <w:t>建设，</w:t>
      </w:r>
      <w:r w:rsidRPr="002E6E26">
        <w:rPr>
          <w:rFonts w:cs="宋体" w:hint="eastAsia"/>
          <w:color w:val="000000"/>
          <w:kern w:val="0"/>
          <w:sz w:val="28"/>
          <w:szCs w:val="28"/>
        </w:rPr>
        <w:t>努力</w:t>
      </w:r>
      <w:r w:rsidRPr="002E6E26">
        <w:rPr>
          <w:rFonts w:cs="宋体"/>
          <w:color w:val="000000"/>
          <w:kern w:val="0"/>
          <w:sz w:val="28"/>
          <w:szCs w:val="28"/>
        </w:rPr>
        <w:t>为学</w:t>
      </w:r>
      <w:r w:rsidRPr="002E6E26">
        <w:rPr>
          <w:rFonts w:cs="宋体" w:hint="eastAsia"/>
          <w:color w:val="000000"/>
          <w:kern w:val="0"/>
          <w:sz w:val="28"/>
          <w:szCs w:val="28"/>
        </w:rPr>
        <w:t>院</w:t>
      </w:r>
      <w:r w:rsidRPr="002E6E26">
        <w:rPr>
          <w:rFonts w:cs="宋体"/>
          <w:color w:val="000000"/>
          <w:kern w:val="0"/>
          <w:sz w:val="28"/>
          <w:szCs w:val="28"/>
        </w:rPr>
        <w:t>改革发展事业提供坚强的政治和纪律保证。</w:t>
      </w:r>
      <w:r w:rsidRPr="002E6E26">
        <w:rPr>
          <w:rFonts w:ascii="宋体" w:hAnsi="宋体" w:hint="eastAsia"/>
          <w:sz w:val="28"/>
          <w:szCs w:val="28"/>
        </w:rPr>
        <w:t>二是工作目标到位。学院</w:t>
      </w:r>
      <w:r>
        <w:rPr>
          <w:rFonts w:ascii="宋体" w:hAnsi="宋体" w:hint="eastAsia"/>
          <w:sz w:val="28"/>
          <w:szCs w:val="28"/>
        </w:rPr>
        <w:t>在</w:t>
      </w:r>
      <w:r w:rsidRPr="002E6E26">
        <w:rPr>
          <w:rFonts w:ascii="宋体" w:hAnsi="宋体" w:hint="eastAsia"/>
          <w:sz w:val="28"/>
          <w:szCs w:val="28"/>
        </w:rPr>
        <w:t>制定“十三五”</w:t>
      </w:r>
      <w:r>
        <w:rPr>
          <w:rFonts w:cs="宋体" w:hint="eastAsia"/>
          <w:color w:val="000000"/>
          <w:kern w:val="0"/>
          <w:sz w:val="28"/>
          <w:szCs w:val="28"/>
        </w:rPr>
        <w:t>改革和发展规划和</w:t>
      </w:r>
      <w:r w:rsidRPr="002E6E26">
        <w:rPr>
          <w:rFonts w:cs="宋体" w:hint="eastAsia"/>
          <w:color w:val="000000"/>
          <w:kern w:val="0"/>
          <w:sz w:val="28"/>
          <w:szCs w:val="28"/>
        </w:rPr>
        <w:t>党政工作要点</w:t>
      </w:r>
      <w:r>
        <w:rPr>
          <w:rFonts w:cs="宋体" w:hint="eastAsia"/>
          <w:color w:val="000000"/>
          <w:kern w:val="0"/>
          <w:sz w:val="28"/>
          <w:szCs w:val="28"/>
        </w:rPr>
        <w:t>时</w:t>
      </w:r>
      <w:r w:rsidRPr="002E6E26">
        <w:rPr>
          <w:rFonts w:cs="宋体" w:hint="eastAsia"/>
          <w:color w:val="000000"/>
          <w:kern w:val="0"/>
          <w:sz w:val="28"/>
          <w:szCs w:val="28"/>
        </w:rPr>
        <w:t>，</w:t>
      </w:r>
      <w:r w:rsidRPr="002E6E26">
        <w:rPr>
          <w:rFonts w:ascii="宋体" w:hAnsi="宋体" w:hint="eastAsia"/>
          <w:sz w:val="28"/>
          <w:szCs w:val="28"/>
        </w:rPr>
        <w:t>都把党风廉政建设放在重要位置，每学期召开会议专题研究部署。班子成员也自觉把党风廉政建设作为重要工作内容，并与分管工作一并计划、一并布置、一并检查落实</w:t>
      </w:r>
      <w:r w:rsidRPr="002E6E26">
        <w:rPr>
          <w:rFonts w:cs="宋体" w:hint="eastAsia"/>
          <w:color w:val="000000"/>
          <w:kern w:val="0"/>
          <w:sz w:val="28"/>
          <w:szCs w:val="28"/>
        </w:rPr>
        <w:t>。</w:t>
      </w:r>
      <w:r w:rsidRPr="002E6E26">
        <w:rPr>
          <w:rFonts w:ascii="宋体" w:hAnsi="宋体" w:hint="eastAsia"/>
          <w:sz w:val="28"/>
          <w:szCs w:val="28"/>
        </w:rPr>
        <w:t>三是责任分解落实到位。学院严格执行党政主要负责人对党风廉政建设负总责</w:t>
      </w:r>
      <w:r>
        <w:rPr>
          <w:rFonts w:ascii="宋体" w:hAnsi="宋体" w:hint="eastAsia"/>
          <w:sz w:val="28"/>
          <w:szCs w:val="28"/>
        </w:rPr>
        <w:t>、</w:t>
      </w:r>
      <w:r w:rsidRPr="002E6E26">
        <w:rPr>
          <w:rFonts w:ascii="宋体" w:hAnsi="宋体" w:hint="eastAsia"/>
          <w:sz w:val="28"/>
          <w:szCs w:val="28"/>
        </w:rPr>
        <w:t>班子其他成员负责分工范围内党风廉政建设工作的机制，建立健全了覆盖全院所有科级干部、工会主席、教工党支部书记、辅导员（学工干部）等三级责任制网络，并适时根据人事变动，及时调整责任制网络。各责任人都能结合工作需要和典型案例，较好履行对责任对象的教育、管理、监督等责任。</w:t>
      </w:r>
    </w:p>
    <w:p w:rsidR="007319A4" w:rsidRPr="002E6E26" w:rsidRDefault="001F79CD" w:rsidP="007319A4">
      <w:pPr>
        <w:spacing w:line="50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3、抓</w:t>
      </w:r>
      <w:r w:rsidR="007319A4" w:rsidRPr="002E6E26">
        <w:rPr>
          <w:rFonts w:ascii="宋体" w:hAnsi="宋体" w:hint="eastAsia"/>
          <w:b/>
          <w:sz w:val="28"/>
          <w:szCs w:val="28"/>
        </w:rPr>
        <w:t>制度保障</w:t>
      </w:r>
    </w:p>
    <w:p w:rsidR="007319A4" w:rsidRDefault="001F79CD" w:rsidP="007319A4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首先，</w:t>
      </w:r>
      <w:r w:rsidR="007319A4" w:rsidRPr="002E6E26">
        <w:rPr>
          <w:rFonts w:ascii="宋体" w:hAnsi="宋体" w:hint="eastAsia"/>
          <w:sz w:val="28"/>
          <w:szCs w:val="28"/>
        </w:rPr>
        <w:t>重视制度建立完善工作，近三年来，根据学校要求和统一部署，在总结既往成功经验、借鉴兄弟学院成功做法、充分听取教师意见的基础上，进一步修订完善了《教职工年度绩效考核</w:t>
      </w:r>
      <w:r w:rsidR="007319A4" w:rsidRPr="002E6E26">
        <w:rPr>
          <w:rFonts w:ascii="宋体" w:hAnsi="宋体"/>
          <w:sz w:val="28"/>
          <w:szCs w:val="28"/>
        </w:rPr>
        <w:t>办法</w:t>
      </w:r>
      <w:r w:rsidR="007319A4">
        <w:rPr>
          <w:rFonts w:ascii="宋体" w:hAnsi="宋体" w:hint="eastAsia"/>
          <w:sz w:val="28"/>
          <w:szCs w:val="28"/>
        </w:rPr>
        <w:t>》《科研</w:t>
      </w:r>
      <w:r w:rsidR="007319A4" w:rsidRPr="002E6E26">
        <w:rPr>
          <w:rFonts w:ascii="宋体" w:hAnsi="宋体" w:hint="eastAsia"/>
          <w:sz w:val="28"/>
          <w:szCs w:val="28"/>
        </w:rPr>
        <w:t>成果奖励办法（试行）》《学生素质培养和测评及评奖实施细则（修</w:t>
      </w:r>
      <w:r w:rsidR="007319A4" w:rsidRPr="002E6E26">
        <w:rPr>
          <w:rFonts w:ascii="宋体" w:hAnsi="宋体" w:hint="eastAsia"/>
          <w:sz w:val="28"/>
          <w:szCs w:val="28"/>
        </w:rPr>
        <w:lastRenderedPageBreak/>
        <w:t>订）》《研究生国家奖学金评审细则</w:t>
      </w:r>
      <w:r w:rsidR="007319A4" w:rsidRPr="002E6E26">
        <w:rPr>
          <w:rFonts w:ascii="宋体" w:hAnsi="宋体"/>
          <w:sz w:val="28"/>
          <w:szCs w:val="28"/>
        </w:rPr>
        <w:t>（试行）》</w:t>
      </w:r>
      <w:r w:rsidR="007319A4" w:rsidRPr="002E6E26">
        <w:rPr>
          <w:rFonts w:ascii="宋体" w:hAnsi="宋体" w:hint="eastAsia"/>
          <w:sz w:val="28"/>
          <w:szCs w:val="28"/>
        </w:rPr>
        <w:t>《公务用车管理规定》《公务接待管理办法》等一系列规章制度，并对经费使用、党务院务公开</w:t>
      </w:r>
      <w:r w:rsidR="007319A4">
        <w:rPr>
          <w:rFonts w:ascii="宋体" w:hAnsi="宋体" w:hint="eastAsia"/>
          <w:sz w:val="28"/>
          <w:szCs w:val="28"/>
        </w:rPr>
        <w:t>等</w:t>
      </w:r>
      <w:r w:rsidR="007319A4" w:rsidRPr="002E6E26">
        <w:rPr>
          <w:rFonts w:ascii="宋体" w:hAnsi="宋体" w:hint="eastAsia"/>
          <w:sz w:val="28"/>
          <w:szCs w:val="28"/>
        </w:rPr>
        <w:t>作了更加具体的规定，制度体系不断完善。</w:t>
      </w:r>
      <w:r>
        <w:rPr>
          <w:rFonts w:ascii="宋体" w:hAnsi="宋体" w:hint="eastAsia"/>
          <w:sz w:val="28"/>
          <w:szCs w:val="28"/>
        </w:rPr>
        <w:t>其次，</w:t>
      </w:r>
      <w:r w:rsidR="007319A4" w:rsidRPr="002E6E26">
        <w:rPr>
          <w:rFonts w:ascii="宋体" w:hAnsi="宋体" w:hint="eastAsia"/>
          <w:sz w:val="28"/>
          <w:szCs w:val="28"/>
        </w:rPr>
        <w:t>努力提高制度执行力。学院领导班子严格执行民主集中制和党政联席会议议事规则，无论是教学、科研、学科建设、人事师资、人才培养、经费使用，还是组织发展、免试研究生推荐、评奖评优等工作，</w:t>
      </w:r>
      <w:r w:rsidR="007319A4">
        <w:rPr>
          <w:rFonts w:ascii="宋体" w:hAnsi="宋体" w:hint="eastAsia"/>
          <w:sz w:val="28"/>
          <w:szCs w:val="28"/>
        </w:rPr>
        <w:t>都按照议事规则进行。对于重大事项决策、重要项目安排、人才引进</w:t>
      </w:r>
      <w:r w:rsidR="007319A4" w:rsidRPr="002E6E26">
        <w:rPr>
          <w:rFonts w:ascii="宋体" w:hAnsi="宋体" w:hint="eastAsia"/>
          <w:sz w:val="28"/>
          <w:szCs w:val="28"/>
        </w:rPr>
        <w:t>和大额度资金使用等问题，坚持遵循“集体讨论、民主集中、个别酝酿、会议通过”原则。</w:t>
      </w:r>
      <w:r>
        <w:rPr>
          <w:rFonts w:ascii="宋体" w:hAnsi="宋体" w:hint="eastAsia"/>
          <w:sz w:val="28"/>
          <w:szCs w:val="28"/>
        </w:rPr>
        <w:t>第三，</w:t>
      </w:r>
      <w:r w:rsidR="007319A4" w:rsidRPr="002E6E26">
        <w:rPr>
          <w:rFonts w:ascii="宋体" w:hAnsi="宋体" w:hint="eastAsia"/>
          <w:sz w:val="28"/>
          <w:szCs w:val="28"/>
        </w:rPr>
        <w:t>扎实推进岗位廉洁教育。根据校纪委统一要求，我院认真研究制定了岗位廉洁教育实施方案，并努力将</w:t>
      </w:r>
      <w:r w:rsidR="007319A4" w:rsidRPr="002E6E26">
        <w:rPr>
          <w:rFonts w:ascii="宋体" w:hAnsi="宋体"/>
          <w:sz w:val="28"/>
          <w:szCs w:val="28"/>
        </w:rPr>
        <w:t>岗位廉洁教育与</w:t>
      </w:r>
      <w:r w:rsidR="007319A4" w:rsidRPr="002E6E26">
        <w:rPr>
          <w:rFonts w:ascii="宋体" w:hAnsi="宋体" w:hint="eastAsia"/>
          <w:sz w:val="28"/>
          <w:szCs w:val="28"/>
        </w:rPr>
        <w:t>完善</w:t>
      </w:r>
      <w:r w:rsidR="007319A4" w:rsidRPr="002E6E26">
        <w:rPr>
          <w:rFonts w:ascii="宋体" w:hAnsi="宋体"/>
          <w:sz w:val="28"/>
          <w:szCs w:val="28"/>
        </w:rPr>
        <w:t>内控管理体系</w:t>
      </w:r>
      <w:r w:rsidR="007319A4" w:rsidRPr="002E6E26">
        <w:rPr>
          <w:rFonts w:ascii="宋体" w:hAnsi="宋体" w:hint="eastAsia"/>
          <w:sz w:val="28"/>
          <w:szCs w:val="28"/>
        </w:rPr>
        <w:t>、</w:t>
      </w:r>
      <w:r w:rsidR="007319A4" w:rsidRPr="002E6E26">
        <w:rPr>
          <w:rFonts w:ascii="宋体" w:hAnsi="宋体"/>
          <w:sz w:val="28"/>
          <w:szCs w:val="28"/>
        </w:rPr>
        <w:t>落实党风廉政建设责任制、建设廉政文化等有机结合起来</w:t>
      </w:r>
      <w:r w:rsidR="007319A4" w:rsidRPr="002E6E26">
        <w:rPr>
          <w:rFonts w:ascii="宋体" w:hAnsi="宋体" w:hint="eastAsia"/>
          <w:sz w:val="28"/>
          <w:szCs w:val="28"/>
        </w:rPr>
        <w:t>整体推进。</w:t>
      </w:r>
      <w:r w:rsidR="007319A4" w:rsidRPr="002E6E26">
        <w:rPr>
          <w:rFonts w:ascii="宋体" w:hAnsi="宋体"/>
          <w:sz w:val="28"/>
          <w:szCs w:val="28"/>
        </w:rPr>
        <w:t>认真查找不同岗位潜在的廉洁风险和管理中的薄弱环节，全面梳理各项工作的流程，</w:t>
      </w:r>
      <w:r w:rsidR="007319A4" w:rsidRPr="002E6E26">
        <w:rPr>
          <w:rFonts w:ascii="宋体" w:hAnsi="宋体" w:hint="eastAsia"/>
          <w:sz w:val="28"/>
          <w:szCs w:val="28"/>
        </w:rPr>
        <w:t>进一步明确了不同岗位的工作职责，并</w:t>
      </w:r>
      <w:r w:rsidR="007319A4" w:rsidRPr="002E6E26">
        <w:rPr>
          <w:rFonts w:ascii="宋体" w:hAnsi="宋体"/>
          <w:sz w:val="28"/>
          <w:szCs w:val="28"/>
        </w:rPr>
        <w:t>围绕</w:t>
      </w:r>
      <w:r w:rsidR="007319A4" w:rsidRPr="002E6E26">
        <w:rPr>
          <w:rFonts w:ascii="宋体" w:hAnsi="宋体" w:hint="eastAsia"/>
          <w:sz w:val="28"/>
          <w:szCs w:val="28"/>
        </w:rPr>
        <w:t>排查出的</w:t>
      </w:r>
      <w:r w:rsidR="007319A4" w:rsidRPr="002E6E26">
        <w:rPr>
          <w:rFonts w:ascii="宋体" w:hAnsi="宋体"/>
          <w:sz w:val="28"/>
          <w:szCs w:val="28"/>
        </w:rPr>
        <w:t>风险点</w:t>
      </w:r>
      <w:r w:rsidR="007319A4" w:rsidRPr="002E6E26">
        <w:rPr>
          <w:rFonts w:ascii="宋体" w:hAnsi="宋体" w:hint="eastAsia"/>
          <w:sz w:val="28"/>
          <w:szCs w:val="28"/>
        </w:rPr>
        <w:t>，</w:t>
      </w:r>
      <w:r w:rsidR="007319A4" w:rsidRPr="002E6E26">
        <w:rPr>
          <w:rFonts w:ascii="宋体" w:hAnsi="宋体"/>
          <w:sz w:val="28"/>
          <w:szCs w:val="28"/>
        </w:rPr>
        <w:t>有针对性地制定</w:t>
      </w:r>
      <w:r w:rsidR="007319A4">
        <w:rPr>
          <w:rFonts w:ascii="宋体" w:hAnsi="宋体" w:hint="eastAsia"/>
          <w:sz w:val="28"/>
          <w:szCs w:val="28"/>
        </w:rPr>
        <w:t>了相关</w:t>
      </w:r>
      <w:r w:rsidR="007319A4" w:rsidRPr="002E6E26">
        <w:rPr>
          <w:rFonts w:ascii="宋体" w:hAnsi="宋体"/>
          <w:sz w:val="28"/>
          <w:szCs w:val="28"/>
        </w:rPr>
        <w:t>防控措施</w:t>
      </w:r>
      <w:r w:rsidR="007319A4">
        <w:rPr>
          <w:rFonts w:ascii="宋体" w:hAnsi="宋体" w:hint="eastAsia"/>
          <w:sz w:val="28"/>
          <w:szCs w:val="28"/>
        </w:rPr>
        <w:t>，有效</w:t>
      </w:r>
      <w:r w:rsidR="007319A4" w:rsidRPr="002E6E26">
        <w:rPr>
          <w:rFonts w:ascii="宋体" w:hAnsi="宋体" w:hint="eastAsia"/>
          <w:sz w:val="28"/>
          <w:szCs w:val="28"/>
        </w:rPr>
        <w:t>加强</w:t>
      </w:r>
      <w:r w:rsidR="007319A4">
        <w:rPr>
          <w:rFonts w:ascii="宋体" w:hAnsi="宋体" w:hint="eastAsia"/>
          <w:sz w:val="28"/>
          <w:szCs w:val="28"/>
        </w:rPr>
        <w:t>了</w:t>
      </w:r>
      <w:r w:rsidR="007319A4" w:rsidRPr="002E6E26">
        <w:rPr>
          <w:rFonts w:ascii="宋体" w:hAnsi="宋体" w:hint="eastAsia"/>
          <w:sz w:val="28"/>
          <w:szCs w:val="28"/>
        </w:rPr>
        <w:t>重点领域、重点环节的风险防范管理，进一步完善权力运行，</w:t>
      </w:r>
      <w:r w:rsidR="007319A4" w:rsidRPr="002E6E26">
        <w:rPr>
          <w:rFonts w:ascii="宋体" w:hAnsi="宋体"/>
          <w:sz w:val="28"/>
          <w:szCs w:val="28"/>
        </w:rPr>
        <w:t>切实做到用制度管权管事管人</w:t>
      </w:r>
      <w:r w:rsidR="007319A4" w:rsidRPr="002E6E26"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第四，</w:t>
      </w:r>
      <w:r w:rsidR="007319A4" w:rsidRPr="002E6E26">
        <w:rPr>
          <w:rFonts w:ascii="宋体" w:hAnsi="宋体" w:hint="eastAsia"/>
          <w:sz w:val="28"/>
          <w:szCs w:val="28"/>
        </w:rPr>
        <w:t>推进党务院务公开。学院按照党务和院务公开的有关规定，坚持通过召开教职工大会、党员大会、专题会议等各类会议以及学院网页等途径，及时向全院教职工通报有关工作，并就教职工关心的有关问题，作出解释和说明。</w:t>
      </w:r>
      <w:r w:rsidR="007319A4">
        <w:rPr>
          <w:rFonts w:ascii="宋体" w:hAnsi="宋体" w:hint="eastAsia"/>
          <w:sz w:val="28"/>
          <w:szCs w:val="28"/>
        </w:rPr>
        <w:t>不定期召开全院教师大会，各位院领导都把近期的重要工作向教职工进行通报。</w:t>
      </w:r>
      <w:r w:rsidR="007319A4" w:rsidRPr="002E6E26">
        <w:rPr>
          <w:rFonts w:ascii="宋体" w:hAnsi="宋体" w:hint="eastAsia"/>
          <w:sz w:val="28"/>
          <w:szCs w:val="28"/>
        </w:rPr>
        <w:t>坚持党员发展、</w:t>
      </w:r>
      <w:r w:rsidR="007319A4">
        <w:rPr>
          <w:rFonts w:ascii="宋体" w:hAnsi="宋体" w:hint="eastAsia"/>
          <w:sz w:val="28"/>
          <w:szCs w:val="28"/>
        </w:rPr>
        <w:t>保送研究生、奖学金评定、</w:t>
      </w:r>
      <w:r w:rsidR="007319A4" w:rsidRPr="002E6E26">
        <w:rPr>
          <w:rFonts w:ascii="宋体" w:hAnsi="宋体" w:hint="eastAsia"/>
          <w:sz w:val="28"/>
          <w:szCs w:val="28"/>
        </w:rPr>
        <w:t>党费使用、评奖评优、教职工考核等公示制度。同时，对于事关学院改革发展全局和涉及教职工切身利益的重要事项，如工作量量化考</w:t>
      </w:r>
      <w:r w:rsidR="007319A4">
        <w:rPr>
          <w:rFonts w:ascii="宋体" w:hAnsi="宋体" w:hint="eastAsia"/>
          <w:sz w:val="28"/>
          <w:szCs w:val="28"/>
        </w:rPr>
        <w:t>核办法、科研成果奖励办法等，都能广泛听取教职工意见和建议，并</w:t>
      </w:r>
      <w:r w:rsidR="007319A4" w:rsidRPr="002E6E26">
        <w:rPr>
          <w:rFonts w:ascii="宋体" w:hAnsi="宋体" w:hint="eastAsia"/>
          <w:sz w:val="28"/>
          <w:szCs w:val="28"/>
        </w:rPr>
        <w:t>采纳教职工的合理化建议，较好地维护了师生员工的合法权益。</w:t>
      </w:r>
    </w:p>
    <w:p w:rsidR="001F79CD" w:rsidRPr="00892527" w:rsidRDefault="001F79CD" w:rsidP="00892527">
      <w:pPr>
        <w:spacing w:line="500" w:lineRule="exact"/>
        <w:ind w:firstLineChars="200" w:firstLine="643"/>
        <w:rPr>
          <w:rFonts w:ascii="宋体" w:hAnsi="宋体"/>
          <w:b/>
          <w:sz w:val="32"/>
          <w:szCs w:val="32"/>
        </w:rPr>
      </w:pPr>
      <w:r w:rsidRPr="00892527">
        <w:rPr>
          <w:rFonts w:ascii="宋体" w:hAnsi="宋体" w:hint="eastAsia"/>
          <w:b/>
          <w:sz w:val="32"/>
          <w:szCs w:val="32"/>
        </w:rPr>
        <w:t>三、注重廉洁自律，坚持率先垂范</w:t>
      </w:r>
    </w:p>
    <w:p w:rsidR="001D7844" w:rsidRPr="00C52B59" w:rsidRDefault="001D7844" w:rsidP="00C52B59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C52B59">
        <w:rPr>
          <w:rFonts w:ascii="宋体" w:hAnsi="宋体" w:hint="eastAsia"/>
          <w:sz w:val="28"/>
          <w:szCs w:val="28"/>
        </w:rPr>
        <w:t>三年来，本人能</w:t>
      </w:r>
      <w:r w:rsidRPr="00C52B59">
        <w:rPr>
          <w:rFonts w:ascii="宋体" w:hAnsi="宋体"/>
          <w:sz w:val="28"/>
          <w:szCs w:val="28"/>
        </w:rPr>
        <w:t>能够自觉遵守中央“八项</w:t>
      </w:r>
      <w:r w:rsidRPr="00C52B59">
        <w:rPr>
          <w:rFonts w:ascii="宋体" w:hAnsi="宋体" w:hint="eastAsia"/>
          <w:sz w:val="28"/>
          <w:szCs w:val="28"/>
        </w:rPr>
        <w:t>规定</w:t>
      </w:r>
      <w:r w:rsidRPr="00C52B59">
        <w:rPr>
          <w:rFonts w:ascii="宋体" w:hAnsi="宋体"/>
          <w:sz w:val="28"/>
          <w:szCs w:val="28"/>
        </w:rPr>
        <w:t>”</w:t>
      </w:r>
      <w:r w:rsidRPr="00C52B59">
        <w:rPr>
          <w:rFonts w:ascii="宋体" w:hAnsi="宋体" w:hint="eastAsia"/>
          <w:sz w:val="28"/>
          <w:szCs w:val="28"/>
        </w:rPr>
        <w:t>按照《廉政准则》</w:t>
      </w:r>
      <w:r w:rsidRPr="00C52B59">
        <w:rPr>
          <w:rFonts w:ascii="宋体" w:hAnsi="宋体" w:hint="eastAsia"/>
          <w:sz w:val="28"/>
          <w:szCs w:val="28"/>
        </w:rPr>
        <w:lastRenderedPageBreak/>
        <w:t>和制止奢侈浪费行为的若干规定，做到自重、自省、自警、自励；严于律己，勤政廉洁，洁身自好，清白做人做事；不搞以权谋私，假公济私，钱权交易；工作中坚持讲真话，办实事，不弄虚作假，敷衍塞责。凡是要别人做到的，自己首先做到。</w:t>
      </w:r>
      <w:r w:rsidRPr="00C52B59">
        <w:rPr>
          <w:rFonts w:ascii="宋体" w:hAnsi="宋体"/>
          <w:sz w:val="28"/>
          <w:szCs w:val="28"/>
        </w:rPr>
        <w:t>坚持按原则办事，按规章制度办事，廉洁从政，做到了</w:t>
      </w:r>
      <w:r w:rsidR="00C52B59" w:rsidRPr="00C52B59">
        <w:rPr>
          <w:rFonts w:ascii="宋体" w:hAnsi="宋体"/>
          <w:sz w:val="28"/>
          <w:szCs w:val="28"/>
        </w:rPr>
        <w:t>公开</w:t>
      </w:r>
      <w:r w:rsidR="00C52B59" w:rsidRPr="00C52B59">
        <w:rPr>
          <w:rFonts w:ascii="宋体" w:hAnsi="宋体" w:hint="eastAsia"/>
          <w:sz w:val="28"/>
          <w:szCs w:val="28"/>
        </w:rPr>
        <w:t>、</w:t>
      </w:r>
      <w:r w:rsidRPr="00C52B59">
        <w:rPr>
          <w:rFonts w:ascii="宋体" w:hAnsi="宋体"/>
          <w:sz w:val="28"/>
          <w:szCs w:val="28"/>
        </w:rPr>
        <w:t>公平、公正。</w:t>
      </w:r>
    </w:p>
    <w:p w:rsidR="007319A4" w:rsidRPr="00892527" w:rsidRDefault="00C52B59" w:rsidP="00892527">
      <w:pPr>
        <w:spacing w:line="500" w:lineRule="exact"/>
        <w:ind w:firstLineChars="200" w:firstLine="643"/>
        <w:rPr>
          <w:rFonts w:ascii="宋体" w:hAnsi="宋体"/>
          <w:b/>
          <w:sz w:val="32"/>
          <w:szCs w:val="32"/>
        </w:rPr>
      </w:pPr>
      <w:r w:rsidRPr="00892527">
        <w:rPr>
          <w:rFonts w:ascii="宋体" w:hAnsi="宋体" w:hint="eastAsia"/>
          <w:b/>
          <w:sz w:val="32"/>
          <w:szCs w:val="32"/>
        </w:rPr>
        <w:t>四</w:t>
      </w:r>
      <w:r w:rsidR="007319A4" w:rsidRPr="00892527">
        <w:rPr>
          <w:rFonts w:ascii="宋体" w:hAnsi="宋体" w:hint="eastAsia"/>
          <w:b/>
          <w:sz w:val="32"/>
          <w:szCs w:val="32"/>
        </w:rPr>
        <w:t>、存在不足</w:t>
      </w:r>
    </w:p>
    <w:p w:rsidR="007319A4" w:rsidRPr="002E6E26" w:rsidRDefault="00C52B59" w:rsidP="007319A4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C52B59">
        <w:rPr>
          <w:rFonts w:ascii="宋体" w:hAnsi="宋体" w:hint="eastAsia"/>
          <w:sz w:val="28"/>
          <w:szCs w:val="28"/>
        </w:rPr>
        <w:t>近三年来，学院人才培养、学科建设、科学研究、社会服务、党建和精神文明建设等各个方面，都取得了较为显著的成绩，2014、2015连续两年在学校年度目标考核中获得综合奖，2014年被院党委授予先进基层党组织称号。学院没有收到校纪检监察部门的“三卡一书”，无人因党风廉政方面的问题受到责任追究，党风廉政建设责任制工作总体情况较好。但个人在党风廉政建设方面</w:t>
      </w:r>
      <w:r>
        <w:rPr>
          <w:rFonts w:ascii="宋体" w:hAnsi="宋体" w:hint="eastAsia"/>
          <w:sz w:val="28"/>
          <w:szCs w:val="28"/>
        </w:rPr>
        <w:t>还存在一些不足，主要表现在</w:t>
      </w:r>
      <w:r w:rsidR="007319A4" w:rsidRPr="002E6E26">
        <w:rPr>
          <w:rFonts w:ascii="宋体" w:hAnsi="宋体" w:hint="eastAsia"/>
          <w:sz w:val="28"/>
          <w:szCs w:val="28"/>
        </w:rPr>
        <w:t>：</w:t>
      </w:r>
    </w:p>
    <w:p w:rsidR="00C52B59" w:rsidRPr="00C52B59" w:rsidRDefault="00C52B59" w:rsidP="00C52B59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C52B59"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 xml:space="preserve"> </w:t>
      </w:r>
      <w:r w:rsidR="007319A4" w:rsidRPr="00C52B59">
        <w:rPr>
          <w:rFonts w:ascii="宋体" w:hAnsi="宋体" w:hint="eastAsia"/>
          <w:sz w:val="28"/>
          <w:szCs w:val="28"/>
        </w:rPr>
        <w:t>党风廉政建设</w:t>
      </w:r>
      <w:r w:rsidRPr="00C52B59">
        <w:rPr>
          <w:rFonts w:ascii="宋体" w:hAnsi="宋体" w:hint="eastAsia"/>
          <w:sz w:val="28"/>
          <w:szCs w:val="28"/>
        </w:rPr>
        <w:t>学习</w:t>
      </w:r>
      <w:r w:rsidR="007319A4" w:rsidRPr="00C52B59">
        <w:rPr>
          <w:rFonts w:ascii="宋体" w:hAnsi="宋体" w:hint="eastAsia"/>
          <w:sz w:val="28"/>
          <w:szCs w:val="28"/>
        </w:rPr>
        <w:t>的深度和系统性还不够</w:t>
      </w:r>
      <w:r w:rsidRPr="00C52B59">
        <w:rPr>
          <w:rFonts w:ascii="宋体" w:hAnsi="宋体" w:hint="eastAsia"/>
          <w:sz w:val="28"/>
          <w:szCs w:val="28"/>
        </w:rPr>
        <w:t>，党风廉政建设理论思考和研究还不够</w:t>
      </w:r>
      <w:r>
        <w:rPr>
          <w:rFonts w:ascii="宋体" w:hAnsi="宋体" w:hint="eastAsia"/>
          <w:sz w:val="28"/>
          <w:szCs w:val="28"/>
        </w:rPr>
        <w:t>。</w:t>
      </w:r>
    </w:p>
    <w:p w:rsidR="007319A4" w:rsidRPr="00730323" w:rsidRDefault="00C52B59" w:rsidP="00C52B59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C52B59">
        <w:rPr>
          <w:rFonts w:ascii="宋体" w:hAnsi="宋体" w:hint="eastAsia"/>
          <w:sz w:val="28"/>
          <w:szCs w:val="28"/>
        </w:rPr>
        <w:t>2、</w:t>
      </w:r>
      <w:r w:rsidR="007319A4" w:rsidRPr="00C52B59">
        <w:rPr>
          <w:rFonts w:ascii="宋体" w:hAnsi="宋体" w:hint="eastAsia"/>
          <w:sz w:val="28"/>
          <w:szCs w:val="28"/>
        </w:rPr>
        <w:t>党风廉政</w:t>
      </w:r>
      <w:r w:rsidRPr="00C52B59">
        <w:rPr>
          <w:rFonts w:ascii="宋体" w:hAnsi="宋体" w:hint="eastAsia"/>
          <w:sz w:val="28"/>
          <w:szCs w:val="28"/>
        </w:rPr>
        <w:t>建设的工作抓得不实，创新性地开展工作思考得很少，用党风廉政建设理论新成果指导工作的意识</w:t>
      </w:r>
      <w:r>
        <w:rPr>
          <w:rFonts w:ascii="宋体" w:hAnsi="宋体" w:hint="eastAsia"/>
          <w:sz w:val="28"/>
          <w:szCs w:val="28"/>
        </w:rPr>
        <w:t>有待</w:t>
      </w:r>
      <w:r w:rsidRPr="00C52B59">
        <w:rPr>
          <w:rFonts w:ascii="宋体" w:hAnsi="宋体" w:hint="eastAsia"/>
          <w:sz w:val="28"/>
          <w:szCs w:val="28"/>
        </w:rPr>
        <w:t>进一步加强。</w:t>
      </w:r>
    </w:p>
    <w:p w:rsidR="00685665" w:rsidRPr="00C52B59" w:rsidRDefault="00685665" w:rsidP="00C52B59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sectPr w:rsidR="00685665" w:rsidRPr="00C52B59" w:rsidSect="005B7C9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665" w:rsidRDefault="00685665" w:rsidP="007319A4">
      <w:r>
        <w:separator/>
      </w:r>
    </w:p>
  </w:endnote>
  <w:endnote w:type="continuationSeparator" w:id="1">
    <w:p w:rsidR="00685665" w:rsidRDefault="00685665" w:rsidP="00731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8499780"/>
      <w:docPartObj>
        <w:docPartGallery w:val="Page Numbers (Bottom of Page)"/>
        <w:docPartUnique/>
      </w:docPartObj>
    </w:sdtPr>
    <w:sdtEndPr/>
    <w:sdtContent>
      <w:p w:rsidR="009F5B49" w:rsidRDefault="006856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527" w:rsidRPr="00892527">
          <w:rPr>
            <w:noProof/>
            <w:lang w:val="zh-CN"/>
          </w:rPr>
          <w:t>1</w:t>
        </w:r>
        <w:r>
          <w:fldChar w:fldCharType="end"/>
        </w:r>
      </w:p>
    </w:sdtContent>
  </w:sdt>
  <w:p w:rsidR="009F5B49" w:rsidRDefault="006856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665" w:rsidRDefault="00685665" w:rsidP="007319A4">
      <w:r>
        <w:separator/>
      </w:r>
    </w:p>
  </w:footnote>
  <w:footnote w:type="continuationSeparator" w:id="1">
    <w:p w:rsidR="00685665" w:rsidRDefault="00685665" w:rsidP="00731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37869"/>
    <w:multiLevelType w:val="hybridMultilevel"/>
    <w:tmpl w:val="07CC5A5C"/>
    <w:lvl w:ilvl="0" w:tplc="D966C45E">
      <w:start w:val="1"/>
      <w:numFmt w:val="decimal"/>
      <w:lvlText w:val="%1.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9A4"/>
    <w:rsid w:val="000D0FC8"/>
    <w:rsid w:val="001D7844"/>
    <w:rsid w:val="001F79CD"/>
    <w:rsid w:val="00541552"/>
    <w:rsid w:val="00685665"/>
    <w:rsid w:val="006D4B42"/>
    <w:rsid w:val="007319A4"/>
    <w:rsid w:val="008247BC"/>
    <w:rsid w:val="00892527"/>
    <w:rsid w:val="008953A2"/>
    <w:rsid w:val="00A01941"/>
    <w:rsid w:val="00C52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1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19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9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9A4"/>
    <w:rPr>
      <w:sz w:val="18"/>
      <w:szCs w:val="18"/>
    </w:rPr>
  </w:style>
  <w:style w:type="paragraph" w:styleId="a5">
    <w:name w:val="Normal (Web)"/>
    <w:basedOn w:val="a"/>
    <w:uiPriority w:val="99"/>
    <w:unhideWhenUsed/>
    <w:rsid w:val="000D0F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0D0FC8"/>
    <w:rPr>
      <w:b/>
      <w:bCs/>
    </w:rPr>
  </w:style>
  <w:style w:type="paragraph" w:styleId="a7">
    <w:name w:val="List Paragraph"/>
    <w:basedOn w:val="a"/>
    <w:uiPriority w:val="34"/>
    <w:qFormat/>
    <w:rsid w:val="00C52B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2016-05-17T02:26:00Z</dcterms:created>
  <dcterms:modified xsi:type="dcterms:W3CDTF">2016-05-17T12:43:00Z</dcterms:modified>
</cp:coreProperties>
</file>