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BD9" w:rsidRDefault="004B051B">
      <w:pPr>
        <w:spacing w:line="380" w:lineRule="exact"/>
        <w:rPr>
          <w:rFonts w:ascii="仿宋_GB2312" w:eastAsia="仿宋_GB2312" w:hAnsi="仿宋"/>
          <w:b/>
          <w:color w:val="000000"/>
          <w:sz w:val="32"/>
          <w:szCs w:val="30"/>
        </w:rPr>
      </w:pPr>
      <w:r>
        <w:rPr>
          <w:rFonts w:ascii="仿宋_GB2312" w:eastAsia="仿宋_GB2312" w:hAnsi="仿宋" w:hint="eastAsia"/>
          <w:b/>
          <w:color w:val="000000"/>
          <w:sz w:val="32"/>
          <w:szCs w:val="30"/>
        </w:rPr>
        <w:t>附件1：</w:t>
      </w:r>
    </w:p>
    <w:p w:rsidR="000D0BD9" w:rsidRDefault="004B051B">
      <w:pPr>
        <w:spacing w:line="380" w:lineRule="exact"/>
        <w:jc w:val="center"/>
        <w:rPr>
          <w:rFonts w:ascii="仿宋_GB2312" w:eastAsia="仿宋_GB2312" w:hAnsi="仿宋"/>
          <w:b/>
          <w:color w:val="000000"/>
          <w:sz w:val="32"/>
          <w:szCs w:val="30"/>
        </w:rPr>
      </w:pPr>
      <w:r>
        <w:rPr>
          <w:rFonts w:ascii="仿宋_GB2312" w:eastAsia="仿宋_GB2312" w:hAnsi="仿宋" w:hint="eastAsia"/>
          <w:b/>
          <w:color w:val="000000"/>
          <w:sz w:val="32"/>
          <w:szCs w:val="30"/>
        </w:rPr>
        <w:t>扬州大学第四届微课教学比赛报名表</w:t>
      </w:r>
    </w:p>
    <w:p w:rsidR="000D0BD9" w:rsidRDefault="000D0BD9">
      <w:pPr>
        <w:spacing w:line="380" w:lineRule="exact"/>
        <w:jc w:val="center"/>
        <w:rPr>
          <w:rFonts w:ascii="仿宋_GB2312" w:eastAsia="仿宋_GB2312" w:hAnsi="仿宋"/>
          <w:b/>
          <w:color w:val="000000"/>
          <w:sz w:val="32"/>
          <w:szCs w:val="30"/>
        </w:rPr>
      </w:pPr>
    </w:p>
    <w:p w:rsidR="000D0BD9" w:rsidRDefault="004B051B">
      <w:pPr>
        <w:spacing w:line="380" w:lineRule="exact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 xml:space="preserve">推荐学院（盖章）： </w:t>
      </w:r>
      <w:r>
        <w:rPr>
          <w:rFonts w:ascii="仿宋_GB2312" w:eastAsia="仿宋_GB2312" w:hAnsi="黑体"/>
          <w:sz w:val="28"/>
          <w:szCs w:val="28"/>
        </w:rPr>
        <w:t xml:space="preserve">                     </w:t>
      </w:r>
      <w:r>
        <w:rPr>
          <w:rFonts w:ascii="仿宋_GB2312" w:eastAsia="仿宋_GB2312" w:hAnsi="黑体" w:hint="eastAsia"/>
          <w:sz w:val="28"/>
          <w:szCs w:val="28"/>
        </w:rPr>
        <w:t xml:space="preserve">学院联系人：      </w:t>
      </w:r>
      <w:r>
        <w:rPr>
          <w:rFonts w:ascii="仿宋_GB2312" w:eastAsia="仿宋_GB2312" w:hAnsi="黑体"/>
          <w:sz w:val="28"/>
          <w:szCs w:val="28"/>
        </w:rPr>
        <w:t xml:space="preserve">   </w:t>
      </w:r>
      <w:r>
        <w:rPr>
          <w:rFonts w:ascii="仿宋_GB2312" w:eastAsia="仿宋_GB2312" w:hAnsi="黑体" w:hint="eastAsia"/>
          <w:sz w:val="28"/>
          <w:szCs w:val="28"/>
        </w:rPr>
        <w:t xml:space="preserve">     </w:t>
      </w:r>
      <w:r>
        <w:rPr>
          <w:rFonts w:ascii="仿宋_GB2312" w:eastAsia="仿宋_GB2312" w:hAnsi="黑体"/>
          <w:sz w:val="28"/>
          <w:szCs w:val="28"/>
        </w:rPr>
        <w:t xml:space="preserve"> </w:t>
      </w:r>
      <w:r>
        <w:rPr>
          <w:rFonts w:ascii="仿宋_GB2312" w:eastAsia="仿宋_GB2312" w:hAnsi="黑体" w:hint="eastAsia"/>
          <w:sz w:val="28"/>
          <w:szCs w:val="28"/>
        </w:rPr>
        <w:t xml:space="preserve">  联系电话：</w:t>
      </w:r>
    </w:p>
    <w:tbl>
      <w:tblPr>
        <w:tblW w:w="14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"/>
        <w:gridCol w:w="1686"/>
        <w:gridCol w:w="2177"/>
        <w:gridCol w:w="1504"/>
        <w:gridCol w:w="2121"/>
        <w:gridCol w:w="2126"/>
        <w:gridCol w:w="2268"/>
        <w:gridCol w:w="1703"/>
      </w:tblGrid>
      <w:tr w:rsidR="00C04043" w:rsidTr="00D21763">
        <w:trPr>
          <w:trHeight w:val="680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姓 名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微课名称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D21763" w:rsidP="00C04043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参赛</w:t>
            </w:r>
            <w:r w:rsidR="00C04043">
              <w:rPr>
                <w:rFonts w:ascii="仿宋_GB2312" w:eastAsia="仿宋_GB2312" w:hAnsi="黑体" w:hint="eastAsia"/>
                <w:b/>
                <w:sz w:val="28"/>
                <w:szCs w:val="28"/>
              </w:rPr>
              <w:t>组别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学科门类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专业类别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手机号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备 注</w:t>
            </w:r>
          </w:p>
        </w:tc>
      </w:tr>
      <w:tr w:rsidR="00C04043" w:rsidTr="00D21763">
        <w:trPr>
          <w:trHeight w:val="680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04043" w:rsidTr="00D21763">
        <w:trPr>
          <w:trHeight w:val="680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jc w:val="center"/>
            </w:pPr>
          </w:p>
        </w:tc>
      </w:tr>
      <w:tr w:rsidR="00C04043" w:rsidTr="00D21763">
        <w:trPr>
          <w:trHeight w:val="680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jc w:val="center"/>
            </w:pPr>
          </w:p>
        </w:tc>
      </w:tr>
      <w:tr w:rsidR="00C04043" w:rsidTr="00D21763">
        <w:trPr>
          <w:trHeight w:val="680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43" w:rsidRDefault="00C04043">
            <w:pPr>
              <w:jc w:val="center"/>
            </w:pPr>
          </w:p>
        </w:tc>
      </w:tr>
    </w:tbl>
    <w:p w:rsidR="000D0BD9" w:rsidRDefault="000D0BD9">
      <w:pPr>
        <w:spacing w:line="380" w:lineRule="exact"/>
        <w:ind w:firstLineChars="50" w:firstLine="105"/>
        <w:rPr>
          <w:rFonts w:ascii="仿宋_GB2312" w:eastAsia="仿宋_GB2312"/>
        </w:rPr>
      </w:pPr>
    </w:p>
    <w:p w:rsidR="000D0BD9" w:rsidRDefault="004B051B">
      <w:pPr>
        <w:spacing w:line="380" w:lineRule="exact"/>
        <w:ind w:firstLineChars="50" w:firstLine="1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说明：</w:t>
      </w:r>
    </w:p>
    <w:p w:rsidR="000D0BD9" w:rsidRDefault="004B051B">
      <w:pPr>
        <w:pStyle w:val="a7"/>
        <w:numPr>
          <w:ilvl w:val="0"/>
          <w:numId w:val="1"/>
        </w:numPr>
        <w:spacing w:line="380" w:lineRule="exact"/>
        <w:ind w:firstLineChars="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表中“学科门类、专业类别”按教育部印发的</w:t>
      </w:r>
      <w:r>
        <w:rPr>
          <w:rFonts w:ascii="仿宋_GB2312" w:eastAsia="仿宋_GB2312" w:hAnsi="宋体" w:hint="eastAsia"/>
          <w:sz w:val="24"/>
        </w:rPr>
        <w:t>《普通高等学校本科专业目录（2</w:t>
      </w:r>
      <w:r>
        <w:rPr>
          <w:rFonts w:ascii="仿宋_GB2312" w:eastAsia="仿宋_GB2312" w:hAnsi="宋体"/>
          <w:sz w:val="24"/>
        </w:rPr>
        <w:t>012</w:t>
      </w:r>
      <w:r>
        <w:rPr>
          <w:rFonts w:ascii="仿宋_GB2312" w:eastAsia="仿宋_GB2312" w:hAnsi="宋体" w:hint="eastAsia"/>
          <w:sz w:val="24"/>
        </w:rPr>
        <w:t>年）》填写</w:t>
      </w:r>
      <w:r>
        <w:rPr>
          <w:rFonts w:ascii="仿宋_GB2312" w:eastAsia="仿宋_GB2312" w:hint="eastAsia"/>
          <w:sz w:val="24"/>
        </w:rPr>
        <w:t>。如：</w:t>
      </w:r>
      <w:r>
        <w:rPr>
          <w:rFonts w:ascii="仿宋_GB2312" w:eastAsia="仿宋_GB2312" w:hint="eastAsia"/>
          <w:b/>
          <w:sz w:val="24"/>
        </w:rPr>
        <w:t>0</w:t>
      </w:r>
      <w:r>
        <w:rPr>
          <w:rFonts w:ascii="仿宋_GB2312" w:eastAsia="仿宋_GB2312"/>
          <w:b/>
          <w:sz w:val="24"/>
        </w:rPr>
        <w:t>2</w:t>
      </w:r>
      <w:r>
        <w:rPr>
          <w:rFonts w:ascii="仿宋_GB2312" w:eastAsia="仿宋_GB2312" w:hint="eastAsia"/>
          <w:b/>
          <w:sz w:val="24"/>
        </w:rPr>
        <w:t xml:space="preserve">经济学 </w:t>
      </w:r>
      <w:r>
        <w:rPr>
          <w:rFonts w:ascii="仿宋_GB2312" w:eastAsia="仿宋_GB2312"/>
          <w:b/>
          <w:sz w:val="24"/>
        </w:rPr>
        <w:t xml:space="preserve"> 0201</w:t>
      </w:r>
      <w:r>
        <w:rPr>
          <w:rFonts w:ascii="仿宋_GB2312" w:eastAsia="仿宋_GB2312" w:hint="eastAsia"/>
          <w:b/>
          <w:sz w:val="24"/>
        </w:rPr>
        <w:t>经济学类</w:t>
      </w:r>
    </w:p>
    <w:p w:rsidR="000D0BD9" w:rsidRDefault="004B051B">
      <w:pPr>
        <w:pStyle w:val="a7"/>
        <w:numPr>
          <w:ilvl w:val="0"/>
          <w:numId w:val="1"/>
        </w:numPr>
        <w:spacing w:line="380" w:lineRule="exact"/>
        <w:ind w:firstLineChars="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无专业类别的公共类基础课程，填公共课程。</w:t>
      </w:r>
    </w:p>
    <w:p w:rsidR="000D0BD9" w:rsidRPr="00445D7A" w:rsidRDefault="002306BF">
      <w:pPr>
        <w:pStyle w:val="a7"/>
        <w:numPr>
          <w:ilvl w:val="0"/>
          <w:numId w:val="1"/>
        </w:numPr>
        <w:spacing w:line="380" w:lineRule="exact"/>
        <w:ind w:firstLineChars="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表格由学院统一汇总，纸质版报送</w:t>
      </w:r>
      <w:r w:rsidR="004B051B">
        <w:rPr>
          <w:rFonts w:ascii="仿宋_GB2312" w:eastAsia="仿宋_GB2312" w:hint="eastAsia"/>
          <w:sz w:val="24"/>
        </w:rPr>
        <w:t>教师（教学）发展中心，电子版</w:t>
      </w:r>
      <w:r>
        <w:rPr>
          <w:rFonts w:ascii="Calibri" w:eastAsia="仿宋_GB2312" w:hAnsi="Calibri" w:hint="eastAsia"/>
          <w:sz w:val="24"/>
        </w:rPr>
        <w:t>发送</w:t>
      </w:r>
      <w:bookmarkStart w:id="0" w:name="_GoBack"/>
      <w:bookmarkEnd w:id="0"/>
      <w:r w:rsidR="004B051B">
        <w:rPr>
          <w:rFonts w:ascii="Calibri" w:eastAsia="仿宋_GB2312" w:hAnsi="Calibri" w:hint="eastAsia"/>
          <w:sz w:val="24"/>
        </w:rPr>
        <w:t>邮箱</w:t>
      </w:r>
      <w:r w:rsidR="004B051B">
        <w:rPr>
          <w:rFonts w:eastAsia="仿宋_GB2312"/>
          <w:sz w:val="24"/>
        </w:rPr>
        <w:t>j</w:t>
      </w:r>
      <w:r w:rsidR="004B051B">
        <w:rPr>
          <w:rFonts w:eastAsia="仿宋_GB2312" w:hint="eastAsia"/>
          <w:sz w:val="24"/>
        </w:rPr>
        <w:t>sfz</w:t>
      </w:r>
      <w:r w:rsidR="004B051B">
        <w:rPr>
          <w:rFonts w:eastAsia="仿宋_GB2312"/>
          <w:sz w:val="24"/>
        </w:rPr>
        <w:t>@yzu.edu.cn</w:t>
      </w:r>
    </w:p>
    <w:p w:rsidR="00445D7A" w:rsidRPr="00445D7A" w:rsidRDefault="00445D7A" w:rsidP="00445D7A">
      <w:pPr>
        <w:spacing w:line="380" w:lineRule="exact"/>
        <w:rPr>
          <w:rFonts w:ascii="仿宋_GB2312" w:eastAsia="仿宋_GB2312"/>
          <w:sz w:val="24"/>
        </w:rPr>
        <w:sectPr w:rsidR="00445D7A" w:rsidRPr="00445D7A">
          <w:pgSz w:w="16838" w:h="11906" w:orient="landscape"/>
          <w:pgMar w:top="1418" w:right="1418" w:bottom="1418" w:left="1418" w:header="851" w:footer="992" w:gutter="0"/>
          <w:cols w:space="720"/>
          <w:docGrid w:type="lines" w:linePitch="312"/>
        </w:sectPr>
      </w:pPr>
    </w:p>
    <w:p w:rsidR="000D0BD9" w:rsidRDefault="000D0BD9" w:rsidP="00445D7A"/>
    <w:sectPr w:rsidR="000D0BD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03D" w:rsidRDefault="0073103D" w:rsidP="00C04043">
      <w:r>
        <w:separator/>
      </w:r>
    </w:p>
  </w:endnote>
  <w:endnote w:type="continuationSeparator" w:id="0">
    <w:p w:rsidR="0073103D" w:rsidRDefault="0073103D" w:rsidP="00C04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03D" w:rsidRDefault="0073103D" w:rsidP="00C04043">
      <w:r>
        <w:separator/>
      </w:r>
    </w:p>
  </w:footnote>
  <w:footnote w:type="continuationSeparator" w:id="0">
    <w:p w:rsidR="0073103D" w:rsidRDefault="0073103D" w:rsidP="00C040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E207C6"/>
    <w:multiLevelType w:val="multilevel"/>
    <w:tmpl w:val="34E207C6"/>
    <w:lvl w:ilvl="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0446"/>
    <w:rsid w:val="00013BA3"/>
    <w:rsid w:val="00094557"/>
    <w:rsid w:val="000D0BD9"/>
    <w:rsid w:val="000D1372"/>
    <w:rsid w:val="001240EF"/>
    <w:rsid w:val="002306BF"/>
    <w:rsid w:val="002C5698"/>
    <w:rsid w:val="002C7508"/>
    <w:rsid w:val="002E7F44"/>
    <w:rsid w:val="003C636E"/>
    <w:rsid w:val="0040280C"/>
    <w:rsid w:val="00440D81"/>
    <w:rsid w:val="00445D7A"/>
    <w:rsid w:val="00461043"/>
    <w:rsid w:val="004B051B"/>
    <w:rsid w:val="004D1D64"/>
    <w:rsid w:val="005E5B79"/>
    <w:rsid w:val="00610E4F"/>
    <w:rsid w:val="00666C1C"/>
    <w:rsid w:val="006B1BC6"/>
    <w:rsid w:val="00710964"/>
    <w:rsid w:val="00722FF2"/>
    <w:rsid w:val="0073103D"/>
    <w:rsid w:val="007A0A4F"/>
    <w:rsid w:val="007D748C"/>
    <w:rsid w:val="007E5595"/>
    <w:rsid w:val="007E7185"/>
    <w:rsid w:val="00917FA2"/>
    <w:rsid w:val="00933A96"/>
    <w:rsid w:val="009A3394"/>
    <w:rsid w:val="009D526E"/>
    <w:rsid w:val="009F0ED6"/>
    <w:rsid w:val="00A37FF5"/>
    <w:rsid w:val="00A90446"/>
    <w:rsid w:val="00AC629C"/>
    <w:rsid w:val="00AE034F"/>
    <w:rsid w:val="00B574B6"/>
    <w:rsid w:val="00B931C7"/>
    <w:rsid w:val="00B93560"/>
    <w:rsid w:val="00C04043"/>
    <w:rsid w:val="00C07607"/>
    <w:rsid w:val="00C12BBA"/>
    <w:rsid w:val="00C47434"/>
    <w:rsid w:val="00C6449E"/>
    <w:rsid w:val="00D21763"/>
    <w:rsid w:val="00D97CFD"/>
    <w:rsid w:val="00DF626D"/>
    <w:rsid w:val="00E15593"/>
    <w:rsid w:val="00E45D9E"/>
    <w:rsid w:val="00F820FA"/>
    <w:rsid w:val="00FA38E8"/>
    <w:rsid w:val="00FD158D"/>
    <w:rsid w:val="7F25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B1B4DC"/>
  <w15:docId w15:val="{D4A0B58A-42A0-4331-9459-A6B1AE478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30</cp:revision>
  <cp:lastPrinted>2019-03-04T06:20:00Z</cp:lastPrinted>
  <dcterms:created xsi:type="dcterms:W3CDTF">2017-02-20T08:07:00Z</dcterms:created>
  <dcterms:modified xsi:type="dcterms:W3CDTF">2019-03-04T09:29:00Z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