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34" w:rsidRPr="006B2995" w:rsidRDefault="00093234" w:rsidP="006B2995">
      <w:pPr>
        <w:jc w:val="center"/>
        <w:rPr>
          <w:b/>
          <w:sz w:val="30"/>
          <w:szCs w:val="30"/>
        </w:rPr>
      </w:pPr>
      <w:r w:rsidRPr="006B2995">
        <w:rPr>
          <w:rFonts w:hint="eastAsia"/>
          <w:b/>
          <w:sz w:val="30"/>
          <w:szCs w:val="30"/>
        </w:rPr>
        <w:t>关于调整</w:t>
      </w:r>
      <w:r w:rsidR="00A055B0" w:rsidRPr="006B2995">
        <w:rPr>
          <w:rFonts w:hint="eastAsia"/>
          <w:b/>
          <w:sz w:val="30"/>
          <w:szCs w:val="30"/>
        </w:rPr>
        <w:t>毕业论文题目</w:t>
      </w:r>
      <w:r w:rsidRPr="006B2995">
        <w:rPr>
          <w:rFonts w:hint="eastAsia"/>
          <w:b/>
          <w:sz w:val="30"/>
          <w:szCs w:val="30"/>
        </w:rPr>
        <w:t>的</w:t>
      </w:r>
      <w:r w:rsidR="00CF4F3C" w:rsidRPr="006B2995">
        <w:rPr>
          <w:rFonts w:hint="eastAsia"/>
          <w:b/>
          <w:sz w:val="30"/>
          <w:szCs w:val="30"/>
        </w:rPr>
        <w:t>说明</w:t>
      </w:r>
    </w:p>
    <w:p w:rsidR="006B2995" w:rsidRPr="00745DF6" w:rsidRDefault="006B2995" w:rsidP="006B2995">
      <w:pPr>
        <w:pStyle w:val="Default"/>
        <w:spacing w:line="360" w:lineRule="auto"/>
        <w:rPr>
          <w:rFonts w:asciiTheme="minorEastAsia" w:hAnsiTheme="minorEastAsia" w:cs="宋体"/>
          <w:sz w:val="21"/>
          <w:szCs w:val="21"/>
        </w:rPr>
      </w:pPr>
      <w:r w:rsidRPr="00745DF6">
        <w:rPr>
          <w:rFonts w:asciiTheme="minorEastAsia" w:hAnsiTheme="minorEastAsia" w:cs="宋体" w:hint="eastAsia"/>
          <w:sz w:val="21"/>
          <w:szCs w:val="21"/>
        </w:rPr>
        <w:t>各位老师</w:t>
      </w:r>
      <w:bookmarkStart w:id="0" w:name="_GoBack"/>
      <w:bookmarkEnd w:id="0"/>
      <w:r w:rsidRPr="00745DF6">
        <w:rPr>
          <w:rFonts w:asciiTheme="minorEastAsia" w:hAnsiTheme="minorEastAsia" w:cs="宋体" w:hint="eastAsia"/>
          <w:sz w:val="21"/>
          <w:szCs w:val="21"/>
        </w:rPr>
        <w:t>：</w:t>
      </w:r>
    </w:p>
    <w:p w:rsidR="00265548" w:rsidRDefault="00265548" w:rsidP="00745DF6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按</w:t>
      </w:r>
      <w:r w:rsidR="00093234" w:rsidRPr="00745DF6">
        <w:rPr>
          <w:rFonts w:asciiTheme="minorEastAsia" w:hAnsiTheme="minorEastAsia" w:cs="宋体" w:hint="eastAsia"/>
          <w:sz w:val="21"/>
          <w:szCs w:val="21"/>
        </w:rPr>
        <w:t>学校要求</w:t>
      </w:r>
      <w:r>
        <w:rPr>
          <w:rFonts w:asciiTheme="minorEastAsia" w:hAnsiTheme="minorEastAsia" w:cs="宋体" w:hint="eastAsia"/>
          <w:sz w:val="21"/>
          <w:szCs w:val="21"/>
        </w:rPr>
        <w:t>，</w:t>
      </w:r>
      <w:r w:rsidR="0075367A">
        <w:rPr>
          <w:rFonts w:asciiTheme="minorEastAsia" w:hAnsiTheme="minorEastAsia" w:cs="宋体" w:hint="eastAsia"/>
          <w:sz w:val="21"/>
          <w:szCs w:val="21"/>
        </w:rPr>
        <w:t>在</w:t>
      </w:r>
      <w:r w:rsidR="00AD3723" w:rsidRPr="00745DF6">
        <w:rPr>
          <w:rFonts w:asciiTheme="minorEastAsia" w:hAnsiTheme="minorEastAsia" w:cs="宋体" w:hint="eastAsia"/>
          <w:sz w:val="21"/>
          <w:szCs w:val="21"/>
        </w:rPr>
        <w:t>《题目申报表》</w:t>
      </w:r>
      <w:r w:rsidR="005A1516" w:rsidRPr="00745DF6">
        <w:rPr>
          <w:rFonts w:asciiTheme="minorEastAsia" w:hAnsiTheme="minorEastAsia" w:cs="宋体" w:hint="eastAsia"/>
          <w:sz w:val="21"/>
          <w:szCs w:val="21"/>
        </w:rPr>
        <w:t>《任务书》《开题报告》《中</w:t>
      </w:r>
      <w:r w:rsidR="00117901" w:rsidRPr="00745DF6">
        <w:rPr>
          <w:rFonts w:asciiTheme="minorEastAsia" w:hAnsiTheme="minorEastAsia" w:cs="宋体" w:hint="eastAsia"/>
          <w:sz w:val="21"/>
          <w:szCs w:val="21"/>
        </w:rPr>
        <w:t>期检查表》《审阅意见表》《评阅意见表》《答辩意见表》中的</w:t>
      </w:r>
      <w:r w:rsidR="0075367A">
        <w:rPr>
          <w:rFonts w:asciiTheme="minorEastAsia" w:hAnsiTheme="minorEastAsia" w:cs="宋体" w:hint="eastAsia"/>
          <w:sz w:val="21"/>
          <w:szCs w:val="21"/>
        </w:rPr>
        <w:t>论文题目须为最终题目，并保持</w:t>
      </w:r>
      <w:r w:rsidR="005A1516" w:rsidRPr="00745DF6">
        <w:rPr>
          <w:rFonts w:asciiTheme="minorEastAsia" w:hAnsiTheme="minorEastAsia" w:cs="宋体" w:hint="eastAsia"/>
          <w:sz w:val="21"/>
          <w:szCs w:val="21"/>
        </w:rPr>
        <w:t>一致</w:t>
      </w:r>
      <w:r>
        <w:rPr>
          <w:rFonts w:asciiTheme="minorEastAsia" w:hAnsiTheme="minorEastAsia" w:cs="宋体" w:hint="eastAsia"/>
          <w:sz w:val="21"/>
          <w:szCs w:val="21"/>
        </w:rPr>
        <w:t>。</w:t>
      </w:r>
    </w:p>
    <w:p w:rsidR="00265548" w:rsidRDefault="00117901" w:rsidP="00745DF6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745DF6">
        <w:rPr>
          <w:rFonts w:asciiTheme="minorEastAsia" w:hAnsiTheme="minorEastAsia" w:cs="宋体" w:hint="eastAsia"/>
          <w:sz w:val="21"/>
          <w:szCs w:val="21"/>
        </w:rPr>
        <w:t>请</w:t>
      </w:r>
      <w:r w:rsidR="00265548">
        <w:rPr>
          <w:rFonts w:asciiTheme="minorEastAsia" w:hAnsiTheme="minorEastAsia" w:cs="宋体" w:hint="eastAsia"/>
          <w:sz w:val="21"/>
          <w:szCs w:val="21"/>
        </w:rPr>
        <w:t>各位同学在指导老师的指导下确定论文最终题目，并</w:t>
      </w:r>
      <w:r w:rsidRPr="00745DF6">
        <w:rPr>
          <w:rFonts w:asciiTheme="minorEastAsia" w:hAnsiTheme="minorEastAsia" w:cs="宋体" w:hint="eastAsia"/>
          <w:sz w:val="21"/>
          <w:szCs w:val="21"/>
        </w:rPr>
        <w:t>在5月</w:t>
      </w:r>
      <w:r w:rsidR="00823569">
        <w:rPr>
          <w:rFonts w:asciiTheme="minorEastAsia" w:hAnsiTheme="minorEastAsia" w:cs="宋体" w:hint="eastAsia"/>
          <w:sz w:val="21"/>
          <w:szCs w:val="21"/>
        </w:rPr>
        <w:t>28</w:t>
      </w:r>
      <w:r w:rsidRPr="00745DF6">
        <w:rPr>
          <w:rFonts w:asciiTheme="minorEastAsia" w:hAnsiTheme="minorEastAsia" w:cs="宋体" w:hint="eastAsia"/>
          <w:sz w:val="21"/>
          <w:szCs w:val="21"/>
        </w:rPr>
        <w:t>日前</w:t>
      </w:r>
      <w:r w:rsidR="00093234" w:rsidRPr="00745DF6">
        <w:rPr>
          <w:rFonts w:asciiTheme="minorEastAsia" w:hAnsiTheme="minorEastAsia" w:cs="宋体" w:hint="eastAsia"/>
          <w:sz w:val="21"/>
          <w:szCs w:val="21"/>
        </w:rPr>
        <w:t>在系统中</w:t>
      </w:r>
      <w:r w:rsidR="00265548">
        <w:rPr>
          <w:rFonts w:asciiTheme="minorEastAsia" w:hAnsiTheme="minorEastAsia" w:cs="宋体" w:hint="eastAsia"/>
          <w:sz w:val="21"/>
          <w:szCs w:val="21"/>
        </w:rPr>
        <w:t>统</w:t>
      </w:r>
      <w:proofErr w:type="gramStart"/>
      <w:r w:rsidR="00265548">
        <w:rPr>
          <w:rFonts w:asciiTheme="minorEastAsia" w:hAnsiTheme="minorEastAsia" w:cs="宋体" w:hint="eastAsia"/>
          <w:sz w:val="21"/>
          <w:szCs w:val="21"/>
        </w:rPr>
        <w:t>一</w:t>
      </w:r>
      <w:proofErr w:type="gramEnd"/>
      <w:r w:rsidR="00265548">
        <w:rPr>
          <w:rFonts w:asciiTheme="minorEastAsia" w:hAnsiTheme="minorEastAsia" w:cs="宋体" w:hint="eastAsia"/>
          <w:sz w:val="21"/>
          <w:szCs w:val="21"/>
        </w:rPr>
        <w:t>论文题目。</w:t>
      </w:r>
      <w:r w:rsidR="00265548" w:rsidRPr="00745DF6">
        <w:rPr>
          <w:rFonts w:asciiTheme="minorEastAsia" w:hAnsiTheme="minorEastAsia" w:cs="宋体" w:hint="eastAsia"/>
          <w:sz w:val="21"/>
          <w:szCs w:val="21"/>
        </w:rPr>
        <w:t>《题目申报表》《任务书》《中期检查表》</w:t>
      </w:r>
      <w:r w:rsidR="00265548">
        <w:rPr>
          <w:rFonts w:asciiTheme="minorEastAsia" w:hAnsiTheme="minorEastAsia" w:cs="宋体" w:hint="eastAsia"/>
          <w:sz w:val="21"/>
          <w:szCs w:val="21"/>
        </w:rPr>
        <w:t>中的论文题目由指导</w:t>
      </w:r>
      <w:r w:rsidR="00265548" w:rsidRPr="00745DF6">
        <w:rPr>
          <w:rFonts w:asciiTheme="minorEastAsia" w:hAnsiTheme="minorEastAsia" w:cs="宋体" w:hint="eastAsia"/>
          <w:sz w:val="21"/>
          <w:szCs w:val="21"/>
        </w:rPr>
        <w:t>老师</w:t>
      </w:r>
      <w:r w:rsidR="00265548">
        <w:rPr>
          <w:rFonts w:asciiTheme="minorEastAsia" w:hAnsiTheme="minorEastAsia" w:cs="宋体" w:hint="eastAsia"/>
          <w:sz w:val="21"/>
          <w:szCs w:val="21"/>
        </w:rPr>
        <w:t>进行统一。</w:t>
      </w:r>
      <w:r w:rsidR="00093234" w:rsidRPr="00745DF6">
        <w:rPr>
          <w:rFonts w:asciiTheme="minorEastAsia" w:hAnsiTheme="minorEastAsia" w:cs="宋体" w:hint="eastAsia"/>
          <w:sz w:val="21"/>
          <w:szCs w:val="21"/>
        </w:rPr>
        <w:t>《开题报告》</w:t>
      </w:r>
      <w:r w:rsidR="00265548">
        <w:rPr>
          <w:rFonts w:asciiTheme="minorEastAsia" w:hAnsiTheme="minorEastAsia" w:cs="宋体" w:hint="eastAsia"/>
          <w:sz w:val="21"/>
          <w:szCs w:val="21"/>
        </w:rPr>
        <w:t>中的论文题目由学生进行统一。</w:t>
      </w:r>
    </w:p>
    <w:p w:rsidR="00265548" w:rsidRDefault="00265548" w:rsidP="00745DF6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修改表格的办法在毕业论文管理</w:t>
      </w:r>
      <w:r w:rsidR="00745DF6" w:rsidRPr="00745DF6">
        <w:rPr>
          <w:rFonts w:asciiTheme="minorEastAsia" w:hAnsiTheme="minorEastAsia" w:cs="宋体" w:hint="eastAsia"/>
          <w:sz w:val="21"/>
          <w:szCs w:val="21"/>
        </w:rPr>
        <w:t>系统“特殊情况处理”模块</w:t>
      </w:r>
      <w:r>
        <w:rPr>
          <w:rFonts w:asciiTheme="minorEastAsia" w:hAnsiTheme="minorEastAsia" w:cs="宋体" w:hint="eastAsia"/>
          <w:sz w:val="21"/>
          <w:szCs w:val="21"/>
        </w:rPr>
        <w:t>进行处理。</w:t>
      </w:r>
    </w:p>
    <w:p w:rsidR="00745DF6" w:rsidRPr="00745DF6" w:rsidRDefault="00265548" w:rsidP="00745DF6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745DF6">
        <w:rPr>
          <w:rFonts w:asciiTheme="minorEastAsia" w:hAnsiTheme="minorEastAsia" w:cs="宋体" w:hint="eastAsia"/>
          <w:sz w:val="21"/>
          <w:szCs w:val="21"/>
        </w:rPr>
        <w:t>“特殊情况处理”</w:t>
      </w:r>
      <w:r w:rsidR="00745DF6">
        <w:rPr>
          <w:rFonts w:asciiTheme="minorEastAsia" w:hAnsiTheme="minorEastAsia" w:cs="宋体" w:hint="eastAsia"/>
          <w:sz w:val="21"/>
          <w:szCs w:val="21"/>
        </w:rPr>
        <w:t>模块主要用于一些需要反复修改和调整的操作，具体功能如下</w:t>
      </w:r>
      <w:r w:rsidR="00745DF6" w:rsidRPr="00745DF6">
        <w:rPr>
          <w:rFonts w:asciiTheme="minorEastAsia" w:hAnsiTheme="minorEastAsia" w:cs="宋体" w:hint="eastAsia"/>
          <w:sz w:val="21"/>
          <w:szCs w:val="21"/>
        </w:rPr>
        <w:t>：</w:t>
      </w:r>
    </w:p>
    <w:p w:rsidR="006B2995" w:rsidRPr="006B2995" w:rsidRDefault="006B2995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6B2995">
        <w:rPr>
          <w:rFonts w:asciiTheme="minorEastAsia" w:hAnsiTheme="minorEastAsia" w:cs="宋体"/>
          <w:sz w:val="21"/>
          <w:szCs w:val="21"/>
        </w:rPr>
        <w:t>1.</w:t>
      </w:r>
      <w:r w:rsidRPr="006B2995">
        <w:rPr>
          <w:rFonts w:asciiTheme="minorEastAsia" w:hAnsiTheme="minorEastAsia" w:cs="宋体" w:hint="eastAsia"/>
          <w:sz w:val="21"/>
          <w:szCs w:val="21"/>
        </w:rPr>
        <w:t>已审课题修改</w:t>
      </w:r>
    </w:p>
    <w:p w:rsidR="006B2995" w:rsidRPr="006B2995" w:rsidRDefault="006B2995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proofErr w:type="gramStart"/>
      <w:r w:rsidRPr="006B2995">
        <w:rPr>
          <w:rFonts w:asciiTheme="minorEastAsia" w:hAnsiTheme="minorEastAsia" w:cs="宋体" w:hint="eastAsia"/>
          <w:sz w:val="21"/>
          <w:szCs w:val="21"/>
        </w:rPr>
        <w:t>在毕设工作</w:t>
      </w:r>
      <w:proofErr w:type="gramEnd"/>
      <w:r w:rsidRPr="006B2995">
        <w:rPr>
          <w:rFonts w:asciiTheme="minorEastAsia" w:hAnsiTheme="minorEastAsia" w:cs="宋体" w:hint="eastAsia"/>
          <w:sz w:val="21"/>
          <w:szCs w:val="21"/>
        </w:rPr>
        <w:t>的后期，指导教师如果要对已经审核的课题进行修改，需要提出申请，具体可以修改课题名称、课题类型、课题简介信息等，并需要说明修改课题的原因，提交后由专业负责人审核即可。</w:t>
      </w:r>
      <w:r w:rsidRPr="006B2995">
        <w:rPr>
          <w:rFonts w:asciiTheme="minorEastAsia" w:hAnsiTheme="minorEastAsia" w:cs="宋体"/>
          <w:sz w:val="21"/>
          <w:szCs w:val="21"/>
        </w:rPr>
        <w:t xml:space="preserve"> </w:t>
      </w:r>
    </w:p>
    <w:p w:rsidR="006B2995" w:rsidRPr="006B2995" w:rsidRDefault="006B2995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6B2995">
        <w:rPr>
          <w:rFonts w:asciiTheme="minorEastAsia" w:hAnsiTheme="minorEastAsia" w:cs="宋体"/>
          <w:sz w:val="21"/>
          <w:szCs w:val="21"/>
        </w:rPr>
        <w:t>2.</w:t>
      </w:r>
      <w:r w:rsidRPr="006B2995">
        <w:rPr>
          <w:rFonts w:asciiTheme="minorEastAsia" w:hAnsiTheme="minorEastAsia" w:cs="宋体" w:hint="eastAsia"/>
          <w:sz w:val="21"/>
          <w:szCs w:val="21"/>
        </w:rPr>
        <w:t>任务书修改</w:t>
      </w:r>
      <w:r w:rsidRPr="006B2995">
        <w:rPr>
          <w:rFonts w:asciiTheme="minorEastAsia" w:hAnsiTheme="minorEastAsia" w:cs="宋体"/>
          <w:sz w:val="21"/>
          <w:szCs w:val="21"/>
        </w:rPr>
        <w:t xml:space="preserve"> </w:t>
      </w:r>
    </w:p>
    <w:p w:rsidR="006B2995" w:rsidRPr="006B2995" w:rsidRDefault="006B2995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proofErr w:type="gramStart"/>
      <w:r w:rsidRPr="006B2995">
        <w:rPr>
          <w:rFonts w:asciiTheme="minorEastAsia" w:hAnsiTheme="minorEastAsia" w:cs="宋体" w:hint="eastAsia"/>
          <w:sz w:val="21"/>
          <w:szCs w:val="21"/>
        </w:rPr>
        <w:t>在毕设工作</w:t>
      </w:r>
      <w:proofErr w:type="gramEnd"/>
      <w:r w:rsidRPr="006B2995">
        <w:rPr>
          <w:rFonts w:asciiTheme="minorEastAsia" w:hAnsiTheme="minorEastAsia" w:cs="宋体" w:hint="eastAsia"/>
          <w:sz w:val="21"/>
          <w:szCs w:val="21"/>
        </w:rPr>
        <w:t>的后期，指导教师如果要对已经审核的任务书进行修改，需要提出申请，提交后由专业负责人审核即可。</w:t>
      </w:r>
      <w:r w:rsidRPr="006B2995">
        <w:rPr>
          <w:rFonts w:asciiTheme="minorEastAsia" w:hAnsiTheme="minorEastAsia" w:cs="宋体"/>
          <w:sz w:val="21"/>
          <w:szCs w:val="21"/>
        </w:rPr>
        <w:t xml:space="preserve"> </w:t>
      </w:r>
    </w:p>
    <w:p w:rsidR="006B2995" w:rsidRPr="006B2995" w:rsidRDefault="006B2995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6B2995">
        <w:rPr>
          <w:rFonts w:asciiTheme="minorEastAsia" w:hAnsiTheme="minorEastAsia" w:cs="宋体"/>
          <w:sz w:val="21"/>
          <w:szCs w:val="21"/>
        </w:rPr>
        <w:t>3.</w:t>
      </w:r>
      <w:r w:rsidRPr="006B2995">
        <w:rPr>
          <w:rFonts w:asciiTheme="minorEastAsia" w:hAnsiTheme="minorEastAsia" w:cs="宋体" w:hint="eastAsia"/>
          <w:sz w:val="21"/>
          <w:szCs w:val="21"/>
        </w:rPr>
        <w:t>开题报告修改审核</w:t>
      </w:r>
      <w:r w:rsidRPr="006B2995">
        <w:rPr>
          <w:rFonts w:asciiTheme="minorEastAsia" w:hAnsiTheme="minorEastAsia" w:cs="宋体"/>
          <w:sz w:val="21"/>
          <w:szCs w:val="21"/>
        </w:rPr>
        <w:t xml:space="preserve"> </w:t>
      </w:r>
    </w:p>
    <w:p w:rsidR="006B2995" w:rsidRPr="006B2995" w:rsidRDefault="006B2995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6B2995">
        <w:rPr>
          <w:rFonts w:asciiTheme="minorEastAsia" w:hAnsiTheme="minorEastAsia" w:cs="宋体" w:hint="eastAsia"/>
          <w:sz w:val="21"/>
          <w:szCs w:val="21"/>
        </w:rPr>
        <w:t>学生提交的开题报告，经指导老师审核，若判定不合格退回，学生需修改后再次提交，由指导教师重新审核。</w:t>
      </w:r>
      <w:r w:rsidRPr="006B2995">
        <w:rPr>
          <w:rFonts w:asciiTheme="minorEastAsia" w:hAnsiTheme="minorEastAsia" w:cs="宋体"/>
          <w:sz w:val="21"/>
          <w:szCs w:val="21"/>
        </w:rPr>
        <w:t xml:space="preserve"> </w:t>
      </w:r>
    </w:p>
    <w:p w:rsidR="006B2995" w:rsidRPr="006B2995" w:rsidRDefault="006B2995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6B2995">
        <w:rPr>
          <w:rFonts w:asciiTheme="minorEastAsia" w:hAnsiTheme="minorEastAsia" w:cs="宋体"/>
          <w:sz w:val="21"/>
          <w:szCs w:val="21"/>
        </w:rPr>
        <w:t>4.</w:t>
      </w:r>
      <w:r w:rsidRPr="006B2995">
        <w:rPr>
          <w:rFonts w:asciiTheme="minorEastAsia" w:hAnsiTheme="minorEastAsia" w:cs="宋体" w:hint="eastAsia"/>
          <w:sz w:val="21"/>
          <w:szCs w:val="21"/>
        </w:rPr>
        <w:t>论文定稿修改审核</w:t>
      </w:r>
      <w:r w:rsidRPr="006B2995">
        <w:rPr>
          <w:rFonts w:asciiTheme="minorEastAsia" w:hAnsiTheme="minorEastAsia" w:cs="宋体"/>
          <w:sz w:val="21"/>
          <w:szCs w:val="21"/>
        </w:rPr>
        <w:t xml:space="preserve"> </w:t>
      </w:r>
    </w:p>
    <w:p w:rsidR="006B2995" w:rsidRPr="006B2995" w:rsidRDefault="006B2995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6B2995">
        <w:rPr>
          <w:rFonts w:asciiTheme="minorEastAsia" w:hAnsiTheme="minorEastAsia" w:cs="宋体" w:hint="eastAsia"/>
          <w:sz w:val="21"/>
          <w:szCs w:val="21"/>
        </w:rPr>
        <w:t>学生提交的论文定稿，经指导老师审核，若判定不合格修改，学生需修改后再次提交，由指导教师重新审核。</w:t>
      </w:r>
      <w:r w:rsidRPr="006B2995">
        <w:rPr>
          <w:rFonts w:asciiTheme="minorEastAsia" w:hAnsiTheme="minorEastAsia" w:cs="宋体"/>
          <w:sz w:val="21"/>
          <w:szCs w:val="21"/>
        </w:rPr>
        <w:t xml:space="preserve"> </w:t>
      </w:r>
    </w:p>
    <w:p w:rsidR="006B2995" w:rsidRPr="006B2995" w:rsidRDefault="003B764C" w:rsidP="006B2995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>
        <w:rPr>
          <w:rFonts w:asciiTheme="minorEastAsia" w:hAnsiTheme="minorEastAsia" w:cs="宋体" w:hint="eastAsia"/>
          <w:sz w:val="21"/>
          <w:szCs w:val="21"/>
        </w:rPr>
        <w:t>5</w:t>
      </w:r>
      <w:r w:rsidR="006B2995" w:rsidRPr="006B2995">
        <w:rPr>
          <w:rFonts w:asciiTheme="minorEastAsia" w:hAnsiTheme="minorEastAsia" w:cs="宋体"/>
          <w:sz w:val="21"/>
          <w:szCs w:val="21"/>
        </w:rPr>
        <w:t>.</w:t>
      </w:r>
      <w:r w:rsidR="006B2995" w:rsidRPr="006B2995">
        <w:rPr>
          <w:rFonts w:asciiTheme="minorEastAsia" w:hAnsiTheme="minorEastAsia" w:cs="宋体" w:hint="eastAsia"/>
          <w:sz w:val="21"/>
          <w:szCs w:val="21"/>
        </w:rPr>
        <w:t>已审中期检查修改</w:t>
      </w:r>
      <w:r w:rsidR="006B2995" w:rsidRPr="006B2995">
        <w:rPr>
          <w:rFonts w:asciiTheme="minorEastAsia" w:hAnsiTheme="minorEastAsia" w:cs="宋体"/>
          <w:sz w:val="21"/>
          <w:szCs w:val="21"/>
        </w:rPr>
        <w:t xml:space="preserve"> </w:t>
      </w:r>
    </w:p>
    <w:p w:rsidR="006B2995" w:rsidRDefault="006B2995" w:rsidP="006B2995">
      <w:pPr>
        <w:pStyle w:val="Default"/>
        <w:spacing w:line="360" w:lineRule="auto"/>
        <w:ind w:firstLineChars="200" w:firstLine="420"/>
        <w:rPr>
          <w:rFonts w:ascii="宋体" w:eastAsia="宋体" w:cs="宋体"/>
          <w:sz w:val="23"/>
          <w:szCs w:val="23"/>
        </w:rPr>
      </w:pPr>
      <w:r w:rsidRPr="006B2995">
        <w:rPr>
          <w:rFonts w:asciiTheme="minorEastAsia" w:hAnsiTheme="minorEastAsia" w:cs="宋体" w:hint="eastAsia"/>
          <w:sz w:val="21"/>
          <w:szCs w:val="21"/>
        </w:rPr>
        <w:t>对于已经审核后的中期检查，若是中期检查时发现有些问题需要修改，指导教师可以在此处提出申请修改，由专业主任审核。</w:t>
      </w:r>
      <w:r>
        <w:rPr>
          <w:rFonts w:ascii="宋体" w:eastAsia="宋体" w:cs="宋体"/>
          <w:sz w:val="23"/>
          <w:szCs w:val="23"/>
        </w:rPr>
        <w:t xml:space="preserve"> </w:t>
      </w:r>
    </w:p>
    <w:p w:rsidR="009A4A38" w:rsidRDefault="009A4A38" w:rsidP="009A4A38">
      <w:pPr>
        <w:pStyle w:val="Default"/>
        <w:spacing w:line="360" w:lineRule="auto"/>
        <w:ind w:firstLineChars="200" w:firstLine="460"/>
        <w:rPr>
          <w:rFonts w:ascii="宋体" w:eastAsia="宋体" w:cs="宋体"/>
          <w:sz w:val="23"/>
          <w:szCs w:val="23"/>
        </w:rPr>
      </w:pPr>
    </w:p>
    <w:p w:rsidR="009A4A38" w:rsidRDefault="009A4A38" w:rsidP="009A4A38">
      <w:pPr>
        <w:pStyle w:val="Default"/>
        <w:spacing w:line="360" w:lineRule="auto"/>
        <w:ind w:firstLineChars="200" w:firstLine="460"/>
        <w:rPr>
          <w:rFonts w:ascii="宋体" w:eastAsia="宋体" w:cs="宋体"/>
          <w:sz w:val="23"/>
          <w:szCs w:val="23"/>
        </w:rPr>
      </w:pPr>
    </w:p>
    <w:p w:rsidR="009A4A38" w:rsidRPr="009A4A38" w:rsidRDefault="009A4A38" w:rsidP="009A4A38">
      <w:pPr>
        <w:spacing w:line="360" w:lineRule="auto"/>
        <w:ind w:firstLineChars="1900" w:firstLine="3990"/>
        <w:rPr>
          <w:rFonts w:asciiTheme="minorEastAsia" w:hAnsiTheme="minorEastAsia" w:cs="宋体"/>
          <w:color w:val="000000"/>
          <w:kern w:val="0"/>
          <w:szCs w:val="21"/>
        </w:rPr>
      </w:pPr>
      <w:r w:rsidRPr="009A4A38">
        <w:rPr>
          <w:rFonts w:asciiTheme="minorEastAsia" w:hAnsiTheme="minorEastAsia" w:cs="宋体" w:hint="eastAsia"/>
          <w:color w:val="000000"/>
          <w:kern w:val="0"/>
          <w:szCs w:val="21"/>
        </w:rPr>
        <w:t>文学院2019届毕业论文工作领导小组</w:t>
      </w:r>
    </w:p>
    <w:p w:rsidR="009A4A38" w:rsidRPr="009A4A38" w:rsidRDefault="009A4A38" w:rsidP="003E0C7E">
      <w:pPr>
        <w:pStyle w:val="Default"/>
        <w:spacing w:line="360" w:lineRule="auto"/>
        <w:ind w:firstLineChars="200" w:firstLine="420"/>
        <w:rPr>
          <w:rFonts w:asciiTheme="minorEastAsia" w:hAnsiTheme="minorEastAsia" w:cs="宋体"/>
          <w:sz w:val="21"/>
          <w:szCs w:val="21"/>
        </w:rPr>
      </w:pPr>
      <w:r w:rsidRPr="009A4A38">
        <w:rPr>
          <w:rFonts w:asciiTheme="minorEastAsia" w:hAnsiTheme="minorEastAsia" w:cs="宋体" w:hint="eastAsia"/>
          <w:sz w:val="21"/>
          <w:szCs w:val="21"/>
        </w:rPr>
        <w:t xml:space="preserve">                                      </w:t>
      </w:r>
      <w:r>
        <w:rPr>
          <w:rFonts w:asciiTheme="minorEastAsia" w:hAnsiTheme="minorEastAsia" w:cs="宋体" w:hint="eastAsia"/>
          <w:sz w:val="21"/>
          <w:szCs w:val="21"/>
        </w:rPr>
        <w:t xml:space="preserve">   </w:t>
      </w:r>
      <w:r w:rsidRPr="009A4A38">
        <w:rPr>
          <w:rFonts w:asciiTheme="minorEastAsia" w:hAnsiTheme="minorEastAsia" w:cs="宋体" w:hint="eastAsia"/>
          <w:sz w:val="21"/>
          <w:szCs w:val="21"/>
        </w:rPr>
        <w:t xml:space="preserve"> 2019年5月</w:t>
      </w:r>
      <w:r w:rsidR="00823569">
        <w:rPr>
          <w:rFonts w:asciiTheme="minorEastAsia" w:hAnsiTheme="minorEastAsia" w:cs="宋体" w:hint="eastAsia"/>
          <w:sz w:val="21"/>
          <w:szCs w:val="21"/>
        </w:rPr>
        <w:t>20</w:t>
      </w:r>
      <w:r w:rsidRPr="009A4A38">
        <w:rPr>
          <w:rFonts w:asciiTheme="minorEastAsia" w:hAnsiTheme="minorEastAsia" w:cs="宋体" w:hint="eastAsia"/>
          <w:sz w:val="21"/>
          <w:szCs w:val="21"/>
        </w:rPr>
        <w:t>日</w:t>
      </w:r>
    </w:p>
    <w:sectPr w:rsidR="009A4A38" w:rsidRPr="009A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9F" w:rsidRDefault="00282D9F" w:rsidP="00D873B5">
      <w:r>
        <w:separator/>
      </w:r>
    </w:p>
  </w:endnote>
  <w:endnote w:type="continuationSeparator" w:id="0">
    <w:p w:rsidR="00282D9F" w:rsidRDefault="00282D9F" w:rsidP="00D8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9F" w:rsidRDefault="00282D9F" w:rsidP="00D873B5">
      <w:r>
        <w:separator/>
      </w:r>
    </w:p>
  </w:footnote>
  <w:footnote w:type="continuationSeparator" w:id="0">
    <w:p w:rsidR="00282D9F" w:rsidRDefault="00282D9F" w:rsidP="00D87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A3"/>
    <w:rsid w:val="0007158B"/>
    <w:rsid w:val="00093234"/>
    <w:rsid w:val="00117901"/>
    <w:rsid w:val="00147FA3"/>
    <w:rsid w:val="001A4257"/>
    <w:rsid w:val="001D73DB"/>
    <w:rsid w:val="00265548"/>
    <w:rsid w:val="00282D9F"/>
    <w:rsid w:val="002F41CB"/>
    <w:rsid w:val="002F4B33"/>
    <w:rsid w:val="003500F6"/>
    <w:rsid w:val="003B764C"/>
    <w:rsid w:val="003D27F5"/>
    <w:rsid w:val="003E0C7E"/>
    <w:rsid w:val="004828F5"/>
    <w:rsid w:val="00522E3D"/>
    <w:rsid w:val="00541D0F"/>
    <w:rsid w:val="005469ED"/>
    <w:rsid w:val="00576A14"/>
    <w:rsid w:val="005A1516"/>
    <w:rsid w:val="0064225C"/>
    <w:rsid w:val="0069781F"/>
    <w:rsid w:val="006B1DFE"/>
    <w:rsid w:val="006B1E66"/>
    <w:rsid w:val="006B2995"/>
    <w:rsid w:val="00745DF6"/>
    <w:rsid w:val="0075367A"/>
    <w:rsid w:val="00823569"/>
    <w:rsid w:val="008713A7"/>
    <w:rsid w:val="008E6C63"/>
    <w:rsid w:val="00943219"/>
    <w:rsid w:val="009811EF"/>
    <w:rsid w:val="009A4A38"/>
    <w:rsid w:val="009A4B36"/>
    <w:rsid w:val="00A055B0"/>
    <w:rsid w:val="00A2070A"/>
    <w:rsid w:val="00A3711A"/>
    <w:rsid w:val="00A612F1"/>
    <w:rsid w:val="00AD3723"/>
    <w:rsid w:val="00CB6A89"/>
    <w:rsid w:val="00CF4F3C"/>
    <w:rsid w:val="00D7093F"/>
    <w:rsid w:val="00D873B5"/>
    <w:rsid w:val="00EA6F92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3B5"/>
    <w:rPr>
      <w:sz w:val="18"/>
      <w:szCs w:val="18"/>
    </w:rPr>
  </w:style>
  <w:style w:type="paragraph" w:customStyle="1" w:styleId="Default">
    <w:name w:val="Default"/>
    <w:rsid w:val="006B299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3B5"/>
    <w:rPr>
      <w:sz w:val="18"/>
      <w:szCs w:val="18"/>
    </w:rPr>
  </w:style>
  <w:style w:type="paragraph" w:customStyle="1" w:styleId="Default">
    <w:name w:val="Default"/>
    <w:rsid w:val="006B299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16</cp:revision>
  <dcterms:created xsi:type="dcterms:W3CDTF">2019-04-29T03:26:00Z</dcterms:created>
  <dcterms:modified xsi:type="dcterms:W3CDTF">2019-05-21T01:53:00Z</dcterms:modified>
</cp:coreProperties>
</file>