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B2" w:rsidRPr="0062132D" w:rsidRDefault="00197CB2" w:rsidP="00DE78BD">
      <w:pPr>
        <w:widowControl/>
        <w:spacing w:line="240" w:lineRule="atLeast"/>
        <w:ind w:leftChars="-202" w:left="2" w:hangingChars="152" w:hanging="426"/>
        <w:rPr>
          <w:rFonts w:eastAsia="黑体"/>
          <w:kern w:val="0"/>
          <w:sz w:val="28"/>
          <w:szCs w:val="28"/>
        </w:rPr>
      </w:pPr>
      <w:bookmarkStart w:id="0" w:name="_GoBack"/>
      <w:bookmarkEnd w:id="0"/>
      <w:r w:rsidRPr="0062132D">
        <w:rPr>
          <w:rFonts w:eastAsia="黑体"/>
          <w:kern w:val="0"/>
          <w:sz w:val="28"/>
          <w:szCs w:val="28"/>
        </w:rPr>
        <w:t>附</w:t>
      </w:r>
      <w:r w:rsidR="00DE78BD">
        <w:rPr>
          <w:rFonts w:eastAsia="黑体" w:hint="eastAsia"/>
          <w:kern w:val="0"/>
          <w:sz w:val="28"/>
          <w:szCs w:val="28"/>
        </w:rPr>
        <w:t>件</w:t>
      </w:r>
      <w:r w:rsidR="002D129F" w:rsidRPr="0062132D">
        <w:rPr>
          <w:rFonts w:eastAsia="黑体"/>
          <w:kern w:val="0"/>
          <w:sz w:val="28"/>
          <w:szCs w:val="28"/>
        </w:rPr>
        <w:t>1</w:t>
      </w:r>
      <w:r w:rsidRPr="0062132D">
        <w:rPr>
          <w:rFonts w:eastAsia="黑体"/>
          <w:kern w:val="0"/>
          <w:sz w:val="28"/>
          <w:szCs w:val="28"/>
        </w:rPr>
        <w:t>：</w:t>
      </w:r>
    </w:p>
    <w:p w:rsidR="00197CB2" w:rsidRPr="00B44CE4" w:rsidRDefault="00C97EAF" w:rsidP="00A5424A">
      <w:pPr>
        <w:adjustRightInd w:val="0"/>
        <w:snapToGrid w:val="0"/>
        <w:spacing w:afterLines="50" w:after="156" w:line="600" w:lineRule="exact"/>
        <w:jc w:val="center"/>
        <w:rPr>
          <w:rFonts w:eastAsia="仿宋_GB2312"/>
          <w:sz w:val="28"/>
          <w:szCs w:val="28"/>
          <w:u w:val="single"/>
        </w:rPr>
      </w:pPr>
      <w:r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r w:rsidR="001F5E0B"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="00197CB2"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812"/>
        <w:gridCol w:w="1275"/>
        <w:gridCol w:w="1276"/>
        <w:gridCol w:w="1278"/>
        <w:gridCol w:w="1557"/>
        <w:gridCol w:w="1985"/>
      </w:tblGrid>
      <w:tr w:rsidR="00F31844" w:rsidRPr="00B44CE4" w:rsidTr="00A5424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44" w:rsidRDefault="00A5424A" w:rsidP="00C154A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A5424A">
              <w:rPr>
                <w:rFonts w:eastAsia="仿宋_GB2312" w:hint="eastAsia"/>
                <w:sz w:val="24"/>
              </w:rPr>
              <w:t>学</w:t>
            </w:r>
            <w:r w:rsidR="00F87139">
              <w:rPr>
                <w:rFonts w:eastAsia="仿宋_GB2312" w:hint="eastAsia"/>
                <w:sz w:val="24"/>
              </w:rPr>
              <w:t>院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44" w:rsidRPr="00B44CE4" w:rsidRDefault="00F31844" w:rsidP="00F31844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44" w:rsidRPr="00B44CE4" w:rsidRDefault="00A5424A" w:rsidP="000C5649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参赛作品</w:t>
            </w:r>
            <w:r w:rsidRPr="00B44CE4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44" w:rsidRPr="00B44CE4" w:rsidRDefault="00F31844" w:rsidP="000C5649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5424A" w:rsidRPr="00B44CE4" w:rsidTr="00A5424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Default="00A5424A" w:rsidP="00A542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作品类型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C5649">
              <w:rPr>
                <w:rFonts w:eastAsia="仿宋_GB2312" w:hint="eastAsia"/>
                <w:sz w:val="24"/>
              </w:rPr>
              <w:t>□微课</w:t>
            </w:r>
            <w:r>
              <w:rPr>
                <w:rFonts w:eastAsia="仿宋_GB2312"/>
                <w:sz w:val="24"/>
              </w:rPr>
              <w:t xml:space="preserve">  </w:t>
            </w:r>
            <w:r w:rsidRPr="000C5649"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微课程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时长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5424A" w:rsidRPr="00B44CE4" w:rsidTr="00A5424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Default="00A5424A" w:rsidP="00A5424A">
            <w:pPr>
              <w:jc w:val="center"/>
              <w:rPr>
                <w:rFonts w:eastAsia="仿宋_GB2312"/>
                <w:sz w:val="24"/>
              </w:rPr>
            </w:pPr>
            <w:r w:rsidRPr="00A5424A">
              <w:rPr>
                <w:rFonts w:eastAsia="仿宋_GB2312"/>
                <w:sz w:val="18"/>
                <w:szCs w:val="18"/>
              </w:rPr>
              <w:t>学科门类</w:t>
            </w:r>
            <w:r>
              <w:rPr>
                <w:rFonts w:eastAsia="仿宋_GB2312" w:hint="eastAsia"/>
                <w:sz w:val="18"/>
                <w:szCs w:val="18"/>
              </w:rPr>
              <w:t>或</w:t>
            </w:r>
            <w:r w:rsidRPr="00A5424A">
              <w:rPr>
                <w:rFonts w:eastAsia="仿宋_GB2312" w:hint="eastAsia"/>
                <w:sz w:val="18"/>
                <w:szCs w:val="18"/>
              </w:rPr>
              <w:t>专业大类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0C5649" w:rsidRDefault="00A5424A" w:rsidP="00A5424A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0C5649" w:rsidRDefault="00A5424A" w:rsidP="00A5424A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0C5649" w:rsidRDefault="00A5424A" w:rsidP="00A5424A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5424A" w:rsidRPr="00B44CE4" w:rsidTr="0062132D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424A" w:rsidRDefault="00A5424A" w:rsidP="00A5424A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  <w:p w:rsidR="0062132D" w:rsidRPr="0062132D" w:rsidRDefault="0062132D" w:rsidP="0062132D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(</w:t>
            </w:r>
            <w:r w:rsidRPr="0062132D">
              <w:rPr>
                <w:rFonts w:eastAsia="仿宋_GB2312" w:hint="eastAsia"/>
                <w:sz w:val="18"/>
                <w:szCs w:val="18"/>
              </w:rPr>
              <w:t>第一为主讲人</w:t>
            </w:r>
            <w:r>
              <w:rPr>
                <w:rFonts w:eastAsia="仿宋_GB2312" w:hint="eastAsia"/>
                <w:sz w:val="18"/>
                <w:szCs w:val="18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所在部门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  <w:r w:rsidRPr="00B44CE4">
              <w:rPr>
                <w:rFonts w:eastAsia="仿宋_GB2312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电子邮箱</w:t>
            </w:r>
          </w:p>
        </w:tc>
      </w:tr>
      <w:tr w:rsidR="00A5424A" w:rsidRPr="00B44CE4" w:rsidTr="00A5424A">
        <w:trPr>
          <w:cantSplit/>
          <w:trHeight w:val="569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A5424A" w:rsidRPr="00B44CE4" w:rsidTr="00A5424A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A5424A" w:rsidRPr="00B44CE4" w:rsidTr="00A5424A">
        <w:trPr>
          <w:cantSplit/>
          <w:trHeight w:val="58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A5424A" w:rsidRPr="00B44CE4" w:rsidTr="0062132D">
        <w:trPr>
          <w:trHeight w:val="4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作品简介</w:t>
            </w:r>
          </w:p>
        </w:tc>
        <w:tc>
          <w:tcPr>
            <w:tcW w:w="8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300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:rsidR="00A5424A" w:rsidRPr="00B44CE4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A5424A" w:rsidRPr="00B44CE4" w:rsidTr="00A5424A">
        <w:trPr>
          <w:trHeight w:val="112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62132D" w:rsidP="00A542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承诺</w:t>
            </w:r>
          </w:p>
        </w:tc>
        <w:tc>
          <w:tcPr>
            <w:tcW w:w="8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D35F45" w:rsidRDefault="00A5424A" w:rsidP="00A5424A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1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保证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作品无任何版权异议或纠纷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A5424A" w:rsidRPr="00D35F45" w:rsidRDefault="00A5424A" w:rsidP="00A5424A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2</w:t>
            </w:r>
            <w:r w:rsidRPr="00D35F45">
              <w:rPr>
                <w:rFonts w:eastAsia="仿宋_GB2312"/>
                <w:szCs w:val="21"/>
              </w:rPr>
              <w:t>.</w:t>
            </w:r>
            <w:r w:rsidR="00F87139">
              <w:rPr>
                <w:rFonts w:eastAsia="仿宋_GB2312"/>
                <w:szCs w:val="21"/>
              </w:rPr>
              <w:t>同意</w:t>
            </w:r>
            <w:r w:rsidR="00F87139">
              <w:rPr>
                <w:rFonts w:eastAsia="仿宋_GB2312" w:hint="eastAsia"/>
                <w:szCs w:val="21"/>
              </w:rPr>
              <w:t>学校</w:t>
            </w:r>
            <w:r w:rsidRPr="00D35F45">
              <w:rPr>
                <w:rFonts w:eastAsia="仿宋_GB2312"/>
                <w:szCs w:val="21"/>
              </w:rPr>
              <w:t>将</w:t>
            </w:r>
            <w:r>
              <w:rPr>
                <w:rFonts w:eastAsia="仿宋_GB2312" w:hint="eastAsia"/>
                <w:szCs w:val="21"/>
              </w:rPr>
              <w:t>本</w:t>
            </w:r>
            <w:r w:rsidR="00F87139">
              <w:rPr>
                <w:rFonts w:eastAsia="仿宋_GB2312"/>
                <w:szCs w:val="21"/>
              </w:rPr>
              <w:t>作品</w:t>
            </w:r>
            <w:r w:rsidRPr="00D35F45">
              <w:rPr>
                <w:rFonts w:eastAsia="仿宋_GB2312" w:hint="eastAsia"/>
                <w:szCs w:val="21"/>
              </w:rPr>
              <w:t>免费</w:t>
            </w:r>
            <w:r w:rsidRPr="00D35F45">
              <w:rPr>
                <w:rFonts w:eastAsia="仿宋_GB2312"/>
                <w:szCs w:val="21"/>
              </w:rPr>
              <w:t>共享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A5424A" w:rsidRDefault="00A5424A" w:rsidP="00A5424A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:rsidR="00A5424A" w:rsidRDefault="00A5424A" w:rsidP="00A5424A">
            <w:pPr>
              <w:spacing w:line="300" w:lineRule="exact"/>
              <w:ind w:right="840" w:firstLineChars="200" w:firstLine="4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本作品主讲人（代表）</w:t>
            </w:r>
            <w:r w:rsidRPr="00D35F45">
              <w:rPr>
                <w:rFonts w:eastAsia="仿宋_GB2312"/>
                <w:szCs w:val="21"/>
              </w:rPr>
              <w:t>签字：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         </w:t>
            </w:r>
            <w:r w:rsidRPr="00D35F45">
              <w:rPr>
                <w:rFonts w:eastAsia="仿宋_GB2312" w:hint="eastAsia"/>
                <w:szCs w:val="21"/>
              </w:rPr>
              <w:t xml:space="preserve">   </w:t>
            </w:r>
          </w:p>
          <w:p w:rsidR="00A5424A" w:rsidRPr="00D35F45" w:rsidRDefault="00A5424A" w:rsidP="00A5424A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D35F45">
              <w:rPr>
                <w:rFonts w:eastAsia="仿宋_GB2312"/>
                <w:szCs w:val="21"/>
              </w:rPr>
              <w:t>年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月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日</w:t>
            </w:r>
          </w:p>
        </w:tc>
      </w:tr>
      <w:tr w:rsidR="00A5424A" w:rsidRPr="00B44CE4" w:rsidTr="00A5424A">
        <w:trPr>
          <w:trHeight w:val="89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F87139" w:rsidP="00A5424A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>院</w:t>
            </w:r>
          </w:p>
          <w:p w:rsidR="00A5424A" w:rsidRPr="00B44CE4" w:rsidRDefault="00A5424A" w:rsidP="00A5424A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8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A5424A" w:rsidRPr="00D67384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A5424A" w:rsidRPr="00D67384" w:rsidRDefault="00A5424A" w:rsidP="00A5424A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  <w:r w:rsidRPr="00D67384">
              <w:rPr>
                <w:rFonts w:eastAsia="仿宋_GB2312"/>
                <w:szCs w:val="21"/>
              </w:rPr>
              <w:t>年</w:t>
            </w:r>
            <w:r w:rsidRPr="00D67384">
              <w:rPr>
                <w:rFonts w:eastAsia="仿宋_GB2312" w:hint="eastAsia"/>
                <w:szCs w:val="21"/>
              </w:rPr>
              <w:t xml:space="preserve"> </w:t>
            </w:r>
            <w:r w:rsidRPr="00D67384">
              <w:rPr>
                <w:rFonts w:eastAsia="仿宋_GB2312"/>
                <w:szCs w:val="21"/>
              </w:rPr>
              <w:t xml:space="preserve">  </w:t>
            </w:r>
            <w:r w:rsidRPr="00D67384">
              <w:rPr>
                <w:rFonts w:eastAsia="仿宋_GB2312"/>
                <w:szCs w:val="21"/>
              </w:rPr>
              <w:t>月</w:t>
            </w:r>
            <w:r w:rsidRPr="00D67384">
              <w:rPr>
                <w:rFonts w:eastAsia="仿宋_GB2312" w:hint="eastAsia"/>
                <w:szCs w:val="21"/>
              </w:rPr>
              <w:t xml:space="preserve">   </w:t>
            </w:r>
            <w:r w:rsidRPr="00D67384">
              <w:rPr>
                <w:rFonts w:eastAsia="仿宋_GB2312"/>
                <w:szCs w:val="21"/>
              </w:rPr>
              <w:t>日</w:t>
            </w:r>
          </w:p>
          <w:p w:rsidR="00A5424A" w:rsidRPr="00B44CE4" w:rsidRDefault="00A5424A" w:rsidP="00A5424A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D67384">
              <w:rPr>
                <w:rFonts w:eastAsia="仿宋_GB2312"/>
                <w:szCs w:val="21"/>
              </w:rPr>
              <w:t>（加盖公章）</w:t>
            </w:r>
          </w:p>
        </w:tc>
      </w:tr>
    </w:tbl>
    <w:p w:rsidR="00F31844" w:rsidRPr="00F31844" w:rsidRDefault="005150A7" w:rsidP="00D84B23">
      <w:pPr>
        <w:widowControl/>
        <w:ind w:left="630" w:hangingChars="300" w:hanging="630"/>
        <w:jc w:val="left"/>
        <w:rPr>
          <w:rFonts w:ascii="仿宋" w:eastAsia="仿宋" w:hAnsi="仿宋"/>
        </w:rPr>
      </w:pPr>
      <w:r w:rsidRPr="00F31844">
        <w:rPr>
          <w:rFonts w:ascii="仿宋" w:eastAsia="仿宋" w:hAnsi="仿宋" w:hint="eastAsia"/>
          <w:szCs w:val="21"/>
        </w:rPr>
        <w:t>注：</w:t>
      </w:r>
      <w:r w:rsidR="00F31844" w:rsidRPr="00F31844">
        <w:rPr>
          <w:rFonts w:ascii="仿宋" w:eastAsia="仿宋" w:hAnsi="仿宋"/>
        </w:rPr>
        <w:t>1.</w:t>
      </w:r>
      <w:r w:rsidR="00D84B23">
        <w:rPr>
          <w:rFonts w:ascii="仿宋" w:eastAsia="仿宋" w:hAnsi="仿宋" w:hint="eastAsia"/>
        </w:rPr>
        <w:t>学科门类、专业类按</w:t>
      </w:r>
      <w:r w:rsidR="00D84B23" w:rsidRPr="00D84B23">
        <w:rPr>
          <w:rFonts w:ascii="仿宋" w:eastAsia="仿宋" w:hAnsi="仿宋" w:hint="eastAsia"/>
        </w:rPr>
        <w:t>《普通高等学校本科专业目录（2</w:t>
      </w:r>
      <w:r w:rsidR="00D84B23" w:rsidRPr="00D84B23">
        <w:rPr>
          <w:rFonts w:ascii="仿宋" w:eastAsia="仿宋" w:hAnsi="仿宋"/>
        </w:rPr>
        <w:t>012</w:t>
      </w:r>
      <w:r w:rsidR="00D84B23" w:rsidRPr="00D84B23">
        <w:rPr>
          <w:rFonts w:ascii="仿宋" w:eastAsia="仿宋" w:hAnsi="仿宋" w:hint="eastAsia"/>
        </w:rPr>
        <w:t>年）》填写</w:t>
      </w:r>
      <w:r w:rsidR="00F31844" w:rsidRPr="00F31844">
        <w:rPr>
          <w:rFonts w:ascii="仿宋" w:eastAsia="仿宋" w:hAnsi="仿宋" w:hint="eastAsia"/>
        </w:rPr>
        <w:t>；</w:t>
      </w:r>
      <w:r w:rsidR="0062132D">
        <w:rPr>
          <w:rFonts w:ascii="仿宋" w:eastAsia="仿宋" w:hAnsi="仿宋"/>
        </w:rPr>
        <w:t>无专业类别的公共类基础课程</w:t>
      </w:r>
      <w:r w:rsidR="0062132D">
        <w:rPr>
          <w:rFonts w:ascii="仿宋" w:eastAsia="仿宋" w:hAnsi="仿宋" w:hint="eastAsia"/>
        </w:rPr>
        <w:t>,</w:t>
      </w:r>
      <w:r w:rsidR="00F31844" w:rsidRPr="00F31844">
        <w:rPr>
          <w:rFonts w:ascii="仿宋" w:eastAsia="仿宋" w:hAnsi="仿宋"/>
        </w:rPr>
        <w:t>填课程</w:t>
      </w:r>
      <w:r w:rsidR="00F31844" w:rsidRPr="00F31844">
        <w:rPr>
          <w:rFonts w:ascii="仿宋" w:eastAsia="仿宋" w:hAnsi="仿宋" w:hint="eastAsia"/>
        </w:rPr>
        <w:t>名称。</w:t>
      </w:r>
    </w:p>
    <w:p w:rsidR="00F31844" w:rsidRPr="00F31844" w:rsidRDefault="00F31844" w:rsidP="00F31844">
      <w:pPr>
        <w:widowControl/>
        <w:ind w:firstLineChars="200" w:firstLine="420"/>
        <w:jc w:val="left"/>
        <w:rPr>
          <w:rFonts w:ascii="仿宋" w:eastAsia="仿宋" w:hAnsi="仿宋"/>
        </w:rPr>
      </w:pPr>
      <w:r w:rsidRPr="00F31844">
        <w:rPr>
          <w:rFonts w:ascii="仿宋" w:eastAsia="仿宋" w:hAnsi="仿宋"/>
        </w:rPr>
        <w:t>2.</w:t>
      </w:r>
      <w:r w:rsidRPr="00F31844">
        <w:rPr>
          <w:rFonts w:ascii="仿宋" w:eastAsia="仿宋" w:hAnsi="仿宋" w:hint="eastAsia"/>
        </w:rPr>
        <w:t>时长：微课填分钟，微课程填一级目录数。</w:t>
      </w:r>
    </w:p>
    <w:p w:rsidR="000579C5" w:rsidRPr="00B44CE4" w:rsidRDefault="000579C5" w:rsidP="00A5424A">
      <w:pPr>
        <w:widowControl/>
        <w:ind w:firstLineChars="200" w:firstLine="420"/>
        <w:jc w:val="left"/>
      </w:pPr>
    </w:p>
    <w:sectPr w:rsidR="000579C5" w:rsidRPr="00B44CE4" w:rsidSect="00A5424A">
      <w:headerReference w:type="default" r:id="rId6"/>
      <w:footerReference w:type="even" r:id="rId7"/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B37" w:rsidRDefault="001A7B37">
      <w:r>
        <w:separator/>
      </w:r>
    </w:p>
  </w:endnote>
  <w:endnote w:type="continuationSeparator" w:id="0">
    <w:p w:rsidR="001A7B37" w:rsidRDefault="001A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B37" w:rsidRDefault="001A7B37">
      <w:r>
        <w:separator/>
      </w:r>
    </w:p>
  </w:footnote>
  <w:footnote w:type="continuationSeparator" w:id="0">
    <w:p w:rsidR="001A7B37" w:rsidRDefault="001A7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57CF1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A7B37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1955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15D"/>
    <w:rsid w:val="009451E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4B23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E78BD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6273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1844"/>
    <w:rsid w:val="00F36D94"/>
    <w:rsid w:val="00F414EE"/>
    <w:rsid w:val="00F42B0F"/>
    <w:rsid w:val="00F74A78"/>
    <w:rsid w:val="00F837CB"/>
    <w:rsid w:val="00F87139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未定义</cp:lastModifiedBy>
  <cp:revision>19</cp:revision>
  <cp:lastPrinted>2019-06-17T04:48:00Z</cp:lastPrinted>
  <dcterms:created xsi:type="dcterms:W3CDTF">2020-04-28T10:00:00Z</dcterms:created>
  <dcterms:modified xsi:type="dcterms:W3CDTF">2021-04-28T07:01:00Z</dcterms:modified>
</cp:coreProperties>
</file>