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035" w:rsidRPr="00A93035" w:rsidRDefault="00A93035" w:rsidP="00A37EF1">
      <w:pPr>
        <w:widowControl/>
        <w:spacing w:before="100" w:beforeAutospacing="1" w:after="100" w:afterAutospacing="1"/>
        <w:jc w:val="center"/>
        <w:rPr>
          <w:rFonts w:ascii="微软雅黑" w:eastAsia="微软雅黑" w:hAnsi="微软雅黑" w:cs="宋体"/>
          <w:color w:val="FF0000"/>
          <w:kern w:val="0"/>
          <w:sz w:val="35"/>
          <w:szCs w:val="35"/>
        </w:rPr>
      </w:pPr>
      <w:r>
        <w:rPr>
          <w:rFonts w:ascii="微软雅黑" w:eastAsia="微软雅黑" w:hAnsi="微软雅黑" w:cs="宋体" w:hint="eastAsia"/>
          <w:noProof/>
          <w:color w:val="FF0000"/>
          <w:kern w:val="0"/>
          <w:sz w:val="35"/>
          <w:szCs w:val="35"/>
        </w:rPr>
        <mc:AlternateContent>
          <mc:Choice Requires="wps">
            <w:drawing>
              <wp:anchor distT="0" distB="0" distL="114300" distR="114300" simplePos="0" relativeHeight="251659264" behindDoc="0" locked="0" layoutInCell="1" allowOverlap="1">
                <wp:simplePos x="0" y="0"/>
                <wp:positionH relativeFrom="column">
                  <wp:posOffset>38700</wp:posOffset>
                </wp:positionH>
                <wp:positionV relativeFrom="paragraph">
                  <wp:posOffset>402884</wp:posOffset>
                </wp:positionV>
                <wp:extent cx="5632101" cy="0"/>
                <wp:effectExtent l="0" t="19050" r="26035" b="19050"/>
                <wp:wrapNone/>
                <wp:docPr id="1" name="直接连接符 1"/>
                <wp:cNvGraphicFramePr/>
                <a:graphic xmlns:a="http://schemas.openxmlformats.org/drawingml/2006/main">
                  <a:graphicData uri="http://schemas.microsoft.com/office/word/2010/wordprocessingShape">
                    <wps:wsp>
                      <wps:cNvCnPr/>
                      <wps:spPr>
                        <a:xfrm>
                          <a:off x="0" y="0"/>
                          <a:ext cx="5632101"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68D525"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pt,31.7pt" to="446.5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" strokecolor="red" strokeweight="2.25pt">
                <v:stroke joinstyle="miter"/>
              </v:line>
            </w:pict>
          </mc:Fallback>
        </mc:AlternateContent>
      </w:r>
      <w:r w:rsidRPr="00A93035">
        <w:rPr>
          <w:rFonts w:ascii="微软雅黑" w:eastAsia="微软雅黑" w:hAnsi="微软雅黑" w:cs="宋体" w:hint="eastAsia"/>
          <w:color w:val="FF0000"/>
          <w:kern w:val="0"/>
          <w:sz w:val="35"/>
          <w:szCs w:val="35"/>
        </w:rPr>
        <w:t>校内通知</w:t>
      </w:r>
    </w:p>
    <w:p w:rsidR="00A86542" w:rsidRPr="00A86542" w:rsidRDefault="00A86542" w:rsidP="00A86542">
      <w:pPr>
        <w:pStyle w:val="a3"/>
        <w:jc w:val="center"/>
        <w:rPr>
          <w:rFonts w:ascii="Verdana" w:hAnsi="Verdana"/>
          <w:color w:val="3C3C3C"/>
        </w:rPr>
      </w:pPr>
      <w:r w:rsidRPr="00A86542">
        <w:rPr>
          <w:rFonts w:ascii="Verdana" w:hAnsi="Verdana"/>
          <w:color w:val="FF0000"/>
        </w:rPr>
        <w:t>发布单位：</w:t>
      </w:r>
      <w:r w:rsidR="00F15823">
        <w:rPr>
          <w:rFonts w:ascii="Verdana" w:hAnsi="Verdana" w:hint="eastAsia"/>
          <w:color w:val="3C3C3C"/>
        </w:rPr>
        <w:t>教务处</w:t>
      </w:r>
      <w:r w:rsidRPr="00A86542">
        <w:rPr>
          <w:rFonts w:ascii="Verdana" w:hAnsi="Verdana"/>
          <w:color w:val="3C3C3C"/>
        </w:rPr>
        <w:t>|</w:t>
      </w:r>
      <w:r w:rsidRPr="00A86542">
        <w:rPr>
          <w:rFonts w:ascii="Verdana" w:hAnsi="Verdana"/>
          <w:color w:val="FF0000"/>
        </w:rPr>
        <w:t>发布时间：</w:t>
      </w:r>
      <w:r w:rsidRPr="0021164F">
        <w:rPr>
          <w:rFonts w:ascii="Times New Roman" w:hAnsi="Times New Roman" w:cs="Times New Roman"/>
          <w:color w:val="3C3C3C"/>
        </w:rPr>
        <w:t>2019-0</w:t>
      </w:r>
      <w:r w:rsidR="00F15823">
        <w:rPr>
          <w:rFonts w:ascii="Times New Roman" w:hAnsi="Times New Roman" w:cs="Times New Roman"/>
          <w:color w:val="3C3C3C"/>
        </w:rPr>
        <w:t>6-0</w:t>
      </w:r>
      <w:r w:rsidR="0033242A">
        <w:rPr>
          <w:rFonts w:ascii="Times New Roman" w:hAnsi="Times New Roman" w:cs="Times New Roman"/>
          <w:color w:val="3C3C3C"/>
        </w:rPr>
        <w:t>5</w:t>
      </w:r>
    </w:p>
    <w:p w:rsidR="00F15823" w:rsidRPr="00955D69" w:rsidRDefault="00955D69" w:rsidP="00955D69">
      <w:pPr>
        <w:widowControl/>
        <w:spacing w:before="100" w:beforeAutospacing="1" w:after="100" w:afterAutospacing="1"/>
        <w:ind w:firstLineChars="200" w:firstLine="663"/>
        <w:jc w:val="center"/>
        <w:rPr>
          <w:rFonts w:ascii="宋体" w:eastAsia="宋体" w:hAnsi="宋体" w:cs="宋体"/>
          <w:b/>
          <w:color w:val="3C3C3C"/>
          <w:kern w:val="0"/>
          <w:sz w:val="33"/>
          <w:szCs w:val="33"/>
        </w:rPr>
      </w:pPr>
      <w:r w:rsidRPr="00955D69">
        <w:rPr>
          <w:rFonts w:ascii="宋体" w:eastAsia="宋体" w:hAnsi="宋体" w:cs="宋体" w:hint="eastAsia"/>
          <w:b/>
          <w:color w:val="3C3C3C"/>
          <w:kern w:val="0"/>
          <w:sz w:val="33"/>
          <w:szCs w:val="33"/>
        </w:rPr>
        <w:t>关于推荐全省职业院校教学大赛评审专家候选人的通知</w:t>
      </w:r>
    </w:p>
    <w:p w:rsidR="0033242A" w:rsidRDefault="0033242A" w:rsidP="0033242A">
      <w:pPr>
        <w:widowControl/>
        <w:spacing w:line="440" w:lineRule="exact"/>
        <w:ind w:firstLineChars="200" w:firstLine="480"/>
        <w:jc w:val="left"/>
        <w:rPr>
          <w:rFonts w:ascii="宋体" w:eastAsia="宋体" w:hAnsi="宋体" w:cs="Arial"/>
          <w:kern w:val="0"/>
          <w:sz w:val="24"/>
          <w:szCs w:val="24"/>
        </w:rPr>
      </w:pPr>
    </w:p>
    <w:p w:rsidR="00955D69" w:rsidRDefault="00955D69" w:rsidP="0033242A">
      <w:pPr>
        <w:widowControl/>
        <w:spacing w:line="440" w:lineRule="exact"/>
        <w:jc w:val="left"/>
        <w:rPr>
          <w:rFonts w:ascii="宋体" w:eastAsia="宋体" w:hAnsi="宋体" w:cs="Arial"/>
          <w:kern w:val="0"/>
          <w:sz w:val="24"/>
          <w:szCs w:val="24"/>
        </w:rPr>
      </w:pPr>
      <w:r w:rsidRPr="0033242A">
        <w:rPr>
          <w:rFonts w:ascii="宋体" w:eastAsia="宋体" w:hAnsi="宋体" w:cs="Arial" w:hint="eastAsia"/>
          <w:kern w:val="0"/>
          <w:sz w:val="24"/>
          <w:szCs w:val="24"/>
        </w:rPr>
        <w:t>各学院：</w:t>
      </w:r>
    </w:p>
    <w:p w:rsidR="0033242A" w:rsidRPr="0033242A" w:rsidRDefault="0033242A" w:rsidP="0033242A">
      <w:pPr>
        <w:widowControl/>
        <w:spacing w:line="440" w:lineRule="exact"/>
        <w:jc w:val="left"/>
        <w:rPr>
          <w:rFonts w:ascii="宋体" w:eastAsia="宋体" w:hAnsi="宋体" w:cs="Arial" w:hint="eastAsia"/>
          <w:kern w:val="0"/>
          <w:sz w:val="24"/>
          <w:szCs w:val="24"/>
        </w:rPr>
      </w:pPr>
    </w:p>
    <w:p w:rsidR="00955D69" w:rsidRPr="0033242A" w:rsidRDefault="00955D69" w:rsidP="0033242A">
      <w:pPr>
        <w:widowControl/>
        <w:spacing w:line="440" w:lineRule="exact"/>
        <w:ind w:firstLineChars="200" w:firstLine="480"/>
        <w:jc w:val="left"/>
        <w:rPr>
          <w:rFonts w:ascii="宋体" w:eastAsia="宋体" w:hAnsi="宋体" w:cs="Arial"/>
          <w:kern w:val="0"/>
          <w:sz w:val="24"/>
          <w:szCs w:val="24"/>
        </w:rPr>
      </w:pPr>
      <w:r w:rsidRPr="0033242A">
        <w:rPr>
          <w:rFonts w:ascii="宋体" w:eastAsia="宋体" w:hAnsi="宋体" w:cs="Arial" w:hint="eastAsia"/>
          <w:kern w:val="0"/>
          <w:sz w:val="24"/>
          <w:szCs w:val="24"/>
        </w:rPr>
        <w:t>为做好全省职业院校教学大赛评审工作，省教育厅将建立全省职业院校教学大赛评审专家库。现转发《省教育厅办公室关于征集全省职业院校教学大赛评审专家候选人的函》（附件1），请各学院做好专家候选人的推荐工作，有关事项通知如下。</w:t>
      </w:r>
    </w:p>
    <w:p w:rsidR="00955D69" w:rsidRPr="001979B8" w:rsidRDefault="00955D69" w:rsidP="001979B8">
      <w:pPr>
        <w:widowControl/>
        <w:spacing w:beforeLines="50" w:before="156" w:afterLines="50" w:after="156" w:line="440" w:lineRule="exact"/>
        <w:ind w:firstLineChars="200" w:firstLine="482"/>
        <w:jc w:val="left"/>
        <w:outlineLvl w:val="0"/>
        <w:rPr>
          <w:rFonts w:ascii="宋体" w:eastAsia="宋体" w:hAnsi="宋体" w:cs="Arial"/>
          <w:b/>
          <w:kern w:val="0"/>
          <w:sz w:val="24"/>
          <w:szCs w:val="24"/>
        </w:rPr>
      </w:pPr>
      <w:r w:rsidRPr="001979B8">
        <w:rPr>
          <w:rFonts w:ascii="宋体" w:eastAsia="宋体" w:hAnsi="宋体" w:cs="Arial" w:hint="eastAsia"/>
          <w:b/>
          <w:kern w:val="0"/>
          <w:sz w:val="24"/>
          <w:szCs w:val="24"/>
        </w:rPr>
        <w:t>一、专家候选人条件</w:t>
      </w:r>
    </w:p>
    <w:p w:rsidR="00955D69" w:rsidRPr="0033242A" w:rsidRDefault="00955D69" w:rsidP="0033242A">
      <w:pPr>
        <w:widowControl/>
        <w:spacing w:line="440" w:lineRule="exact"/>
        <w:ind w:firstLineChars="200" w:firstLine="480"/>
        <w:jc w:val="left"/>
        <w:rPr>
          <w:rFonts w:ascii="宋体" w:eastAsia="宋体" w:hAnsi="宋体" w:cs="Arial"/>
          <w:kern w:val="0"/>
          <w:sz w:val="24"/>
          <w:szCs w:val="24"/>
        </w:rPr>
      </w:pPr>
      <w:r w:rsidRPr="0033242A">
        <w:rPr>
          <w:rFonts w:ascii="宋体" w:eastAsia="宋体" w:hAnsi="宋体" w:cs="Arial" w:hint="eastAsia"/>
          <w:kern w:val="0"/>
          <w:sz w:val="24"/>
          <w:szCs w:val="24"/>
        </w:rPr>
        <w:t>1.具有良好的职业道德和较高的业务素质，能够坚持客观公正、廉洁自律，没有违法违纪等不良记录；</w:t>
      </w:r>
    </w:p>
    <w:p w:rsidR="00955D69" w:rsidRPr="0033242A" w:rsidRDefault="00955D69" w:rsidP="0033242A">
      <w:pPr>
        <w:widowControl/>
        <w:spacing w:line="440" w:lineRule="exact"/>
        <w:ind w:firstLineChars="200" w:firstLine="480"/>
        <w:jc w:val="left"/>
        <w:rPr>
          <w:rFonts w:ascii="宋体" w:eastAsia="宋体" w:hAnsi="宋体" w:cs="Arial"/>
          <w:kern w:val="0"/>
          <w:sz w:val="24"/>
          <w:szCs w:val="24"/>
        </w:rPr>
      </w:pPr>
      <w:r w:rsidRPr="0033242A">
        <w:rPr>
          <w:rFonts w:ascii="宋体" w:eastAsia="宋体" w:hAnsi="宋体" w:cs="Arial" w:hint="eastAsia"/>
          <w:kern w:val="0"/>
          <w:sz w:val="24"/>
          <w:szCs w:val="24"/>
        </w:rPr>
        <w:t>2.精通本专业（或课程）教学，熟悉职业院校人才培养的现状和职业教育教学改革的理念，了解教学大赛的有关政策要求，具有一定的教学评审工作经验，在其专业领域享有一定声誉；</w:t>
      </w:r>
    </w:p>
    <w:p w:rsidR="00955D69" w:rsidRPr="0033242A" w:rsidRDefault="00955D69" w:rsidP="0033242A">
      <w:pPr>
        <w:widowControl/>
        <w:spacing w:line="440" w:lineRule="exact"/>
        <w:ind w:firstLineChars="200" w:firstLine="480"/>
        <w:jc w:val="left"/>
        <w:rPr>
          <w:rFonts w:ascii="宋体" w:eastAsia="宋体" w:hAnsi="宋体" w:cs="Arial"/>
          <w:kern w:val="0"/>
          <w:sz w:val="24"/>
          <w:szCs w:val="24"/>
        </w:rPr>
      </w:pPr>
      <w:r w:rsidRPr="0033242A">
        <w:rPr>
          <w:rFonts w:ascii="宋体" w:eastAsia="宋体" w:hAnsi="宋体" w:cs="Arial" w:hint="eastAsia"/>
          <w:kern w:val="0"/>
          <w:sz w:val="24"/>
          <w:szCs w:val="24"/>
        </w:rPr>
        <w:t>3.具有相关高级以上职称3年以上、一线教学经验5年以上；</w:t>
      </w:r>
    </w:p>
    <w:p w:rsidR="00955D69" w:rsidRPr="0033242A" w:rsidRDefault="00955D69" w:rsidP="0033242A">
      <w:pPr>
        <w:widowControl/>
        <w:spacing w:line="440" w:lineRule="exact"/>
        <w:ind w:firstLineChars="200" w:firstLine="480"/>
        <w:jc w:val="left"/>
        <w:rPr>
          <w:rFonts w:ascii="宋体" w:eastAsia="宋体" w:hAnsi="宋体" w:cs="Arial"/>
          <w:kern w:val="0"/>
          <w:sz w:val="24"/>
          <w:szCs w:val="24"/>
        </w:rPr>
      </w:pPr>
      <w:r w:rsidRPr="0033242A">
        <w:rPr>
          <w:rFonts w:ascii="宋体" w:eastAsia="宋体" w:hAnsi="宋体" w:cs="Arial" w:hint="eastAsia"/>
          <w:kern w:val="0"/>
          <w:sz w:val="24"/>
          <w:szCs w:val="24"/>
        </w:rPr>
        <w:t>4.身体健康，年龄一般在60周岁以下，特殊人才可适当放宽；</w:t>
      </w:r>
    </w:p>
    <w:p w:rsidR="00955D69" w:rsidRPr="0033242A" w:rsidRDefault="00955D69" w:rsidP="0033242A">
      <w:pPr>
        <w:widowControl/>
        <w:spacing w:line="440" w:lineRule="exact"/>
        <w:ind w:firstLineChars="200" w:firstLine="480"/>
        <w:jc w:val="left"/>
        <w:rPr>
          <w:rFonts w:ascii="宋体" w:eastAsia="宋体" w:hAnsi="宋体" w:cs="Arial"/>
          <w:kern w:val="0"/>
          <w:sz w:val="24"/>
          <w:szCs w:val="24"/>
        </w:rPr>
      </w:pPr>
      <w:r w:rsidRPr="0033242A">
        <w:rPr>
          <w:rFonts w:ascii="宋体" w:eastAsia="宋体" w:hAnsi="宋体" w:cs="Arial" w:hint="eastAsia"/>
          <w:kern w:val="0"/>
          <w:sz w:val="24"/>
          <w:szCs w:val="24"/>
        </w:rPr>
        <w:t>5.愿意以独立身份从事和参加评审工作，并自觉接受江苏省职业院校教学大赛组委会及相关服务机构的监督与管理。</w:t>
      </w:r>
    </w:p>
    <w:p w:rsidR="00955D69" w:rsidRPr="001979B8" w:rsidRDefault="00955D69" w:rsidP="001979B8">
      <w:pPr>
        <w:widowControl/>
        <w:spacing w:beforeLines="50" w:before="156" w:afterLines="50" w:after="156" w:line="440" w:lineRule="exact"/>
        <w:ind w:firstLineChars="200" w:firstLine="482"/>
        <w:jc w:val="left"/>
        <w:outlineLvl w:val="0"/>
        <w:rPr>
          <w:rFonts w:ascii="宋体" w:eastAsia="宋体" w:hAnsi="宋体" w:cs="Arial"/>
          <w:b/>
          <w:kern w:val="0"/>
          <w:sz w:val="24"/>
          <w:szCs w:val="24"/>
        </w:rPr>
      </w:pPr>
      <w:r w:rsidRPr="001979B8">
        <w:rPr>
          <w:rFonts w:ascii="宋体" w:eastAsia="宋体" w:hAnsi="宋体" w:cs="Arial" w:hint="eastAsia"/>
          <w:b/>
          <w:kern w:val="0"/>
          <w:sz w:val="24"/>
          <w:szCs w:val="24"/>
        </w:rPr>
        <w:t>二、推荐名额</w:t>
      </w:r>
    </w:p>
    <w:p w:rsidR="00955D69" w:rsidRPr="0033242A" w:rsidRDefault="00955D69" w:rsidP="0033242A">
      <w:pPr>
        <w:widowControl/>
        <w:spacing w:line="440" w:lineRule="exact"/>
        <w:ind w:firstLineChars="200" w:firstLine="480"/>
        <w:jc w:val="left"/>
        <w:rPr>
          <w:rFonts w:ascii="宋体" w:eastAsia="宋体" w:hAnsi="宋体" w:cs="Arial"/>
          <w:kern w:val="0"/>
          <w:sz w:val="24"/>
          <w:szCs w:val="24"/>
        </w:rPr>
      </w:pPr>
      <w:r w:rsidRPr="0033242A">
        <w:rPr>
          <w:rFonts w:ascii="宋体" w:eastAsia="宋体" w:hAnsi="宋体" w:cs="Arial" w:hint="eastAsia"/>
          <w:kern w:val="0"/>
          <w:sz w:val="24"/>
          <w:szCs w:val="24"/>
        </w:rPr>
        <w:t>每个学院推荐1-2名。</w:t>
      </w:r>
    </w:p>
    <w:p w:rsidR="00955D69" w:rsidRPr="001979B8" w:rsidRDefault="00955D69" w:rsidP="001979B8">
      <w:pPr>
        <w:widowControl/>
        <w:spacing w:beforeLines="50" w:before="156" w:afterLines="50" w:after="156" w:line="440" w:lineRule="exact"/>
        <w:ind w:firstLineChars="200" w:firstLine="482"/>
        <w:jc w:val="left"/>
        <w:outlineLvl w:val="0"/>
        <w:rPr>
          <w:rFonts w:ascii="宋体" w:eastAsia="宋体" w:hAnsi="宋体" w:cs="Arial"/>
          <w:b/>
          <w:kern w:val="0"/>
          <w:sz w:val="24"/>
          <w:szCs w:val="24"/>
        </w:rPr>
      </w:pPr>
      <w:bookmarkStart w:id="0" w:name="_GoBack"/>
      <w:r w:rsidRPr="001979B8">
        <w:rPr>
          <w:rFonts w:ascii="宋体" w:eastAsia="宋体" w:hAnsi="宋体" w:cs="Arial" w:hint="eastAsia"/>
          <w:b/>
          <w:kern w:val="0"/>
          <w:sz w:val="24"/>
          <w:szCs w:val="24"/>
        </w:rPr>
        <w:t>三、提交材料及要求</w:t>
      </w:r>
    </w:p>
    <w:bookmarkEnd w:id="0"/>
    <w:p w:rsidR="00955D69" w:rsidRPr="0033242A" w:rsidRDefault="00955D69" w:rsidP="0033242A">
      <w:pPr>
        <w:widowControl/>
        <w:spacing w:line="440" w:lineRule="exact"/>
        <w:ind w:firstLineChars="200" w:firstLine="480"/>
        <w:jc w:val="left"/>
        <w:rPr>
          <w:rFonts w:ascii="宋体" w:eastAsia="宋体" w:hAnsi="宋体" w:cs="Arial"/>
          <w:kern w:val="0"/>
          <w:sz w:val="24"/>
          <w:szCs w:val="24"/>
        </w:rPr>
      </w:pPr>
      <w:r w:rsidRPr="0033242A">
        <w:rPr>
          <w:rFonts w:ascii="宋体" w:eastAsia="宋体" w:hAnsi="宋体" w:cs="Arial" w:hint="eastAsia"/>
          <w:kern w:val="0"/>
          <w:sz w:val="24"/>
          <w:szCs w:val="24"/>
        </w:rPr>
        <w:t>1.被推荐人如实填写《省职业院校教学大赛专家候选人推荐表》（附件2），提供佐证材料，由所在学院审核并盖章。佐证材料（包括学历、学位及职称证书；研究或工作成就的证明材料；身份证复印件；本人所在单位或专业学会（协会）或2名具有正高级职称的行业专家出具的推荐意见）；</w:t>
      </w:r>
    </w:p>
    <w:p w:rsidR="00955D69" w:rsidRPr="0033242A" w:rsidRDefault="00955D69" w:rsidP="0033242A">
      <w:pPr>
        <w:widowControl/>
        <w:spacing w:line="440" w:lineRule="exact"/>
        <w:ind w:firstLineChars="200" w:firstLine="480"/>
        <w:jc w:val="left"/>
        <w:rPr>
          <w:rFonts w:ascii="宋体" w:eastAsia="宋体" w:hAnsi="宋体" w:cs="Arial"/>
          <w:kern w:val="0"/>
          <w:sz w:val="24"/>
          <w:szCs w:val="24"/>
        </w:rPr>
      </w:pPr>
      <w:r w:rsidRPr="0033242A">
        <w:rPr>
          <w:rFonts w:ascii="宋体" w:eastAsia="宋体" w:hAnsi="宋体" w:cs="Arial" w:hint="eastAsia"/>
          <w:kern w:val="0"/>
          <w:sz w:val="24"/>
          <w:szCs w:val="24"/>
        </w:rPr>
        <w:t>2.《省职业院校教学大赛专家候选人汇总表（本科）》（附件3）</w:t>
      </w:r>
      <w:r w:rsidR="0033242A">
        <w:rPr>
          <w:rFonts w:ascii="宋体" w:eastAsia="宋体" w:hAnsi="宋体" w:cs="Arial" w:hint="eastAsia"/>
          <w:kern w:val="0"/>
          <w:sz w:val="24"/>
          <w:szCs w:val="24"/>
        </w:rPr>
        <w:t>；</w:t>
      </w:r>
    </w:p>
    <w:p w:rsidR="00955D69" w:rsidRPr="0033242A" w:rsidRDefault="00955D69" w:rsidP="0033242A">
      <w:pPr>
        <w:widowControl/>
        <w:spacing w:line="440" w:lineRule="exact"/>
        <w:ind w:firstLineChars="200" w:firstLine="480"/>
        <w:jc w:val="left"/>
        <w:rPr>
          <w:rFonts w:ascii="宋体" w:eastAsia="宋体" w:hAnsi="宋体" w:cs="Arial"/>
          <w:kern w:val="0"/>
          <w:sz w:val="24"/>
          <w:szCs w:val="24"/>
        </w:rPr>
      </w:pPr>
      <w:r w:rsidRPr="0033242A">
        <w:rPr>
          <w:rFonts w:ascii="宋体" w:eastAsia="宋体" w:hAnsi="宋体" w:cs="Arial" w:hint="eastAsia"/>
          <w:kern w:val="0"/>
          <w:sz w:val="24"/>
          <w:szCs w:val="24"/>
        </w:rPr>
        <w:lastRenderedPageBreak/>
        <w:t>3.报送截止时间为6月14日。各学院将学院盖章的候选人推荐表（1份）及佐证材料报送教师（教学）发展中心（大学生活动中心S503），推荐表和汇总表</w:t>
      </w:r>
      <w:hyperlink r:id="rId7" w:history="1">
        <w:r w:rsidRPr="0033242A">
          <w:rPr>
            <w:rFonts w:ascii="宋体" w:eastAsia="宋体" w:hAnsi="宋体" w:hint="eastAsia"/>
            <w:kern w:val="0"/>
            <w:sz w:val="24"/>
            <w:szCs w:val="24"/>
          </w:rPr>
          <w:t>电子版发至邮箱jsfz@yzu.edu.cn</w:t>
        </w:r>
      </w:hyperlink>
      <w:r w:rsidRPr="0033242A">
        <w:rPr>
          <w:rFonts w:ascii="宋体" w:eastAsia="宋体" w:hAnsi="宋体" w:cs="Arial" w:hint="eastAsia"/>
          <w:kern w:val="0"/>
          <w:sz w:val="24"/>
          <w:szCs w:val="24"/>
        </w:rPr>
        <w:t>；联系人：谢俊</w:t>
      </w:r>
      <w:r w:rsidR="0033242A">
        <w:rPr>
          <w:rFonts w:ascii="宋体" w:eastAsia="宋体" w:hAnsi="宋体" w:cs="Arial" w:hint="eastAsia"/>
          <w:kern w:val="0"/>
          <w:sz w:val="24"/>
          <w:szCs w:val="24"/>
        </w:rPr>
        <w:t>；</w:t>
      </w:r>
      <w:r w:rsidRPr="0033242A">
        <w:rPr>
          <w:rFonts w:ascii="宋体" w:eastAsia="宋体" w:hAnsi="宋体" w:cs="Arial" w:hint="eastAsia"/>
          <w:kern w:val="0"/>
          <w:sz w:val="24"/>
          <w:szCs w:val="24"/>
        </w:rPr>
        <w:t>电话：87996140。</w:t>
      </w:r>
    </w:p>
    <w:p w:rsidR="00955D69" w:rsidRPr="0033242A" w:rsidRDefault="00955D69" w:rsidP="0033242A">
      <w:pPr>
        <w:widowControl/>
        <w:spacing w:line="440" w:lineRule="exact"/>
        <w:ind w:firstLineChars="200" w:firstLine="480"/>
        <w:jc w:val="left"/>
        <w:rPr>
          <w:rFonts w:ascii="宋体" w:eastAsia="宋体" w:hAnsi="宋体" w:cs="Arial"/>
          <w:kern w:val="0"/>
          <w:sz w:val="24"/>
          <w:szCs w:val="24"/>
        </w:rPr>
      </w:pPr>
    </w:p>
    <w:p w:rsidR="00955D69" w:rsidRPr="0033242A" w:rsidRDefault="00955D69" w:rsidP="0033242A">
      <w:pPr>
        <w:widowControl/>
        <w:spacing w:line="440" w:lineRule="exact"/>
        <w:ind w:firstLineChars="200" w:firstLine="480"/>
        <w:jc w:val="left"/>
        <w:rPr>
          <w:rFonts w:ascii="宋体" w:eastAsia="宋体" w:hAnsi="宋体" w:cs="Arial"/>
          <w:kern w:val="0"/>
          <w:sz w:val="24"/>
          <w:szCs w:val="24"/>
        </w:rPr>
      </w:pPr>
      <w:r w:rsidRPr="0033242A">
        <w:rPr>
          <w:rFonts w:ascii="宋体" w:eastAsia="宋体" w:hAnsi="宋体" w:cs="Arial" w:hint="eastAsia"/>
          <w:kern w:val="0"/>
          <w:sz w:val="24"/>
          <w:szCs w:val="24"/>
        </w:rPr>
        <w:t>附件：1.省教育厅办公室关于征集全省职业院校教学大赛评审专家候选人的函</w:t>
      </w:r>
    </w:p>
    <w:p w:rsidR="00955D69" w:rsidRPr="0033242A" w:rsidRDefault="00955D69" w:rsidP="0033242A">
      <w:pPr>
        <w:widowControl/>
        <w:spacing w:line="440" w:lineRule="exact"/>
        <w:ind w:firstLineChars="500" w:firstLine="1200"/>
        <w:jc w:val="left"/>
        <w:rPr>
          <w:rFonts w:ascii="宋体" w:eastAsia="宋体" w:hAnsi="宋体" w:cs="Arial"/>
          <w:kern w:val="0"/>
          <w:sz w:val="24"/>
          <w:szCs w:val="24"/>
        </w:rPr>
      </w:pPr>
      <w:r w:rsidRPr="0033242A">
        <w:rPr>
          <w:rFonts w:ascii="宋体" w:eastAsia="宋体" w:hAnsi="宋体" w:cs="Arial" w:hint="eastAsia"/>
          <w:kern w:val="0"/>
          <w:sz w:val="24"/>
          <w:szCs w:val="24"/>
        </w:rPr>
        <w:t>2.</w:t>
      </w:r>
      <w:proofErr w:type="gramStart"/>
      <w:r w:rsidRPr="0033242A">
        <w:rPr>
          <w:rFonts w:ascii="宋体" w:eastAsia="宋体" w:hAnsi="宋体" w:cs="Arial" w:hint="eastAsia"/>
          <w:kern w:val="0"/>
          <w:sz w:val="24"/>
          <w:szCs w:val="24"/>
        </w:rPr>
        <w:t>省职业</w:t>
      </w:r>
      <w:proofErr w:type="gramEnd"/>
      <w:r w:rsidRPr="0033242A">
        <w:rPr>
          <w:rFonts w:ascii="宋体" w:eastAsia="宋体" w:hAnsi="宋体" w:cs="Arial" w:hint="eastAsia"/>
          <w:kern w:val="0"/>
          <w:sz w:val="24"/>
          <w:szCs w:val="24"/>
        </w:rPr>
        <w:t>院校教学大赛专家候选人推荐表</w:t>
      </w:r>
    </w:p>
    <w:p w:rsidR="00955D69" w:rsidRPr="0033242A" w:rsidRDefault="00955D69" w:rsidP="0033242A">
      <w:pPr>
        <w:widowControl/>
        <w:spacing w:line="440" w:lineRule="exact"/>
        <w:ind w:firstLineChars="500" w:firstLine="1200"/>
        <w:jc w:val="left"/>
        <w:rPr>
          <w:rFonts w:ascii="宋体" w:eastAsia="宋体" w:hAnsi="宋体" w:cs="Arial"/>
          <w:kern w:val="0"/>
          <w:sz w:val="24"/>
          <w:szCs w:val="24"/>
        </w:rPr>
      </w:pPr>
      <w:r w:rsidRPr="0033242A">
        <w:rPr>
          <w:rFonts w:ascii="宋体" w:eastAsia="宋体" w:hAnsi="宋体" w:cs="Arial" w:hint="eastAsia"/>
          <w:kern w:val="0"/>
          <w:sz w:val="24"/>
          <w:szCs w:val="24"/>
        </w:rPr>
        <w:t>3.</w:t>
      </w:r>
      <w:proofErr w:type="gramStart"/>
      <w:r w:rsidRPr="0033242A">
        <w:rPr>
          <w:rFonts w:ascii="宋体" w:eastAsia="宋体" w:hAnsi="宋体" w:cs="Arial" w:hint="eastAsia"/>
          <w:kern w:val="0"/>
          <w:sz w:val="24"/>
          <w:szCs w:val="24"/>
        </w:rPr>
        <w:t>省职业</w:t>
      </w:r>
      <w:proofErr w:type="gramEnd"/>
      <w:r w:rsidRPr="0033242A">
        <w:rPr>
          <w:rFonts w:ascii="宋体" w:eastAsia="宋体" w:hAnsi="宋体" w:cs="Arial" w:hint="eastAsia"/>
          <w:kern w:val="0"/>
          <w:sz w:val="24"/>
          <w:szCs w:val="24"/>
        </w:rPr>
        <w:t>院校教学大赛专家候选人汇总表（本科）</w:t>
      </w:r>
    </w:p>
    <w:p w:rsidR="00955D69" w:rsidRPr="0033242A" w:rsidRDefault="00955D69" w:rsidP="0033242A">
      <w:pPr>
        <w:widowControl/>
        <w:spacing w:line="440" w:lineRule="exact"/>
        <w:ind w:firstLineChars="200" w:firstLine="480"/>
        <w:jc w:val="left"/>
        <w:rPr>
          <w:rFonts w:ascii="宋体" w:eastAsia="宋体" w:hAnsi="宋体" w:cs="Arial"/>
          <w:kern w:val="0"/>
          <w:sz w:val="24"/>
          <w:szCs w:val="24"/>
        </w:rPr>
      </w:pPr>
    </w:p>
    <w:p w:rsidR="00955D69" w:rsidRPr="0033242A" w:rsidRDefault="00955D69" w:rsidP="0033242A">
      <w:pPr>
        <w:widowControl/>
        <w:spacing w:line="440" w:lineRule="exact"/>
        <w:ind w:firstLineChars="200" w:firstLine="480"/>
        <w:jc w:val="left"/>
        <w:rPr>
          <w:rFonts w:ascii="宋体" w:eastAsia="宋体" w:hAnsi="宋体" w:cs="Arial"/>
          <w:kern w:val="0"/>
          <w:sz w:val="24"/>
          <w:szCs w:val="24"/>
        </w:rPr>
      </w:pPr>
    </w:p>
    <w:p w:rsidR="00955D69" w:rsidRPr="0033242A" w:rsidRDefault="00955D69" w:rsidP="0033242A">
      <w:pPr>
        <w:widowControl/>
        <w:spacing w:line="440" w:lineRule="exact"/>
        <w:ind w:firstLineChars="2450" w:firstLine="5880"/>
        <w:jc w:val="left"/>
        <w:rPr>
          <w:rFonts w:ascii="宋体" w:eastAsia="宋体" w:hAnsi="宋体" w:cs="Arial"/>
          <w:kern w:val="0"/>
          <w:sz w:val="24"/>
          <w:szCs w:val="24"/>
        </w:rPr>
      </w:pPr>
      <w:r w:rsidRPr="0033242A">
        <w:rPr>
          <w:rFonts w:ascii="宋体" w:eastAsia="宋体" w:hAnsi="宋体" w:cs="Arial" w:hint="eastAsia"/>
          <w:kern w:val="0"/>
          <w:sz w:val="24"/>
          <w:szCs w:val="24"/>
        </w:rPr>
        <w:t>教务处</w:t>
      </w:r>
    </w:p>
    <w:p w:rsidR="00955D69" w:rsidRPr="0033242A" w:rsidRDefault="00955D69" w:rsidP="0033242A">
      <w:pPr>
        <w:widowControl/>
        <w:spacing w:line="440" w:lineRule="exact"/>
        <w:ind w:firstLineChars="2250" w:firstLine="5400"/>
        <w:jc w:val="left"/>
        <w:rPr>
          <w:rFonts w:ascii="宋体" w:eastAsia="宋体" w:hAnsi="宋体" w:cs="Arial"/>
          <w:kern w:val="0"/>
          <w:sz w:val="24"/>
          <w:szCs w:val="24"/>
        </w:rPr>
      </w:pPr>
      <w:r w:rsidRPr="0033242A">
        <w:rPr>
          <w:rFonts w:ascii="宋体" w:eastAsia="宋体" w:hAnsi="宋体" w:cs="Arial" w:hint="eastAsia"/>
          <w:kern w:val="0"/>
          <w:sz w:val="24"/>
          <w:szCs w:val="24"/>
        </w:rPr>
        <w:t>2019年6月5日</w:t>
      </w:r>
    </w:p>
    <w:sectPr w:rsidR="00955D69" w:rsidRPr="0033242A" w:rsidSect="00F15823">
      <w:footerReference w:type="default" r:id="rId8"/>
      <w:pgSz w:w="11906" w:h="16838"/>
      <w:pgMar w:top="1304" w:right="1474" w:bottom="1191" w:left="1474"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FA4" w:rsidRDefault="00CC3FA4" w:rsidP="008505DA">
      <w:r>
        <w:separator/>
      </w:r>
    </w:p>
  </w:endnote>
  <w:endnote w:type="continuationSeparator" w:id="0">
    <w:p w:rsidR="00CC3FA4" w:rsidRDefault="00CC3FA4" w:rsidP="0085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3688777"/>
      <w:docPartObj>
        <w:docPartGallery w:val="Page Numbers (Bottom of Page)"/>
        <w:docPartUnique/>
      </w:docPartObj>
    </w:sdtPr>
    <w:sdtEndPr>
      <w:rPr>
        <w:noProof/>
        <w:lang w:val="zh-CN"/>
      </w:rPr>
    </w:sdtEndPr>
    <w:sdtContent>
      <w:p w:rsidR="008505DA" w:rsidRDefault="008505DA" w:rsidP="008505DA">
        <w:pPr>
          <w:pStyle w:val="a6"/>
          <w:jc w:val="center"/>
        </w:pPr>
        <w:r>
          <w:fldChar w:fldCharType="begin"/>
        </w:r>
        <w:r>
          <w:instrText xml:space="preserve"> PAGE   \* MERGEFORMAT </w:instrText>
        </w:r>
        <w:r>
          <w:fldChar w:fldCharType="separate"/>
        </w:r>
        <w:r w:rsidR="001979B8" w:rsidRPr="001979B8">
          <w:rPr>
            <w:noProof/>
            <w:lang w:val="zh-CN"/>
          </w:rPr>
          <w:t>2</w:t>
        </w:r>
        <w:r>
          <w:rPr>
            <w:noProof/>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FA4" w:rsidRDefault="00CC3FA4" w:rsidP="008505DA">
      <w:r>
        <w:separator/>
      </w:r>
    </w:p>
  </w:footnote>
  <w:footnote w:type="continuationSeparator" w:id="0">
    <w:p w:rsidR="00CC3FA4" w:rsidRDefault="00CC3FA4" w:rsidP="00850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62044"/>
    <w:multiLevelType w:val="multilevel"/>
    <w:tmpl w:val="26AA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F0606F7"/>
    <w:multiLevelType w:val="multilevel"/>
    <w:tmpl w:val="ACD4D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035"/>
    <w:rsid w:val="000030C1"/>
    <w:rsid w:val="0005205A"/>
    <w:rsid w:val="000A2EE6"/>
    <w:rsid w:val="001142AD"/>
    <w:rsid w:val="00194498"/>
    <w:rsid w:val="001979B8"/>
    <w:rsid w:val="001C71B1"/>
    <w:rsid w:val="001D4209"/>
    <w:rsid w:val="001F2EF8"/>
    <w:rsid w:val="0021164F"/>
    <w:rsid w:val="002309F1"/>
    <w:rsid w:val="002317C8"/>
    <w:rsid w:val="002C3BE1"/>
    <w:rsid w:val="0033242A"/>
    <w:rsid w:val="0035309A"/>
    <w:rsid w:val="003C1283"/>
    <w:rsid w:val="0043207D"/>
    <w:rsid w:val="00432D84"/>
    <w:rsid w:val="004436BB"/>
    <w:rsid w:val="00481AC2"/>
    <w:rsid w:val="004B467B"/>
    <w:rsid w:val="004D07C8"/>
    <w:rsid w:val="004F48E5"/>
    <w:rsid w:val="0052323A"/>
    <w:rsid w:val="0058737F"/>
    <w:rsid w:val="005D6313"/>
    <w:rsid w:val="005D6BF4"/>
    <w:rsid w:val="005E4EB2"/>
    <w:rsid w:val="005F4A79"/>
    <w:rsid w:val="00612BB8"/>
    <w:rsid w:val="0063089C"/>
    <w:rsid w:val="00653232"/>
    <w:rsid w:val="006A5BEE"/>
    <w:rsid w:val="006D7ADE"/>
    <w:rsid w:val="00732B98"/>
    <w:rsid w:val="00790FC3"/>
    <w:rsid w:val="007D0725"/>
    <w:rsid w:val="00826C83"/>
    <w:rsid w:val="008505DA"/>
    <w:rsid w:val="0085643E"/>
    <w:rsid w:val="008F7652"/>
    <w:rsid w:val="00955842"/>
    <w:rsid w:val="00955D69"/>
    <w:rsid w:val="009713FC"/>
    <w:rsid w:val="009F56D0"/>
    <w:rsid w:val="00A1690F"/>
    <w:rsid w:val="00A37EF1"/>
    <w:rsid w:val="00A43E68"/>
    <w:rsid w:val="00A86542"/>
    <w:rsid w:val="00A93035"/>
    <w:rsid w:val="00AA43B2"/>
    <w:rsid w:val="00AD444C"/>
    <w:rsid w:val="00AE7726"/>
    <w:rsid w:val="00B1483F"/>
    <w:rsid w:val="00BD2887"/>
    <w:rsid w:val="00C26A22"/>
    <w:rsid w:val="00C47F4D"/>
    <w:rsid w:val="00CC3FA4"/>
    <w:rsid w:val="00CE18A0"/>
    <w:rsid w:val="00CF6BB9"/>
    <w:rsid w:val="00D154A3"/>
    <w:rsid w:val="00E267E5"/>
    <w:rsid w:val="00E318BC"/>
    <w:rsid w:val="00E364D9"/>
    <w:rsid w:val="00ED5C2B"/>
    <w:rsid w:val="00F15823"/>
    <w:rsid w:val="00F41187"/>
    <w:rsid w:val="00F72A72"/>
    <w:rsid w:val="00F76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5DAD188-A8C1-4336-AC4A-80E05DCFA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93035"/>
    <w:pPr>
      <w:widowControl/>
      <w:spacing w:before="75" w:after="75"/>
      <w:jc w:val="left"/>
    </w:pPr>
    <w:rPr>
      <w:rFonts w:ascii="宋体" w:eastAsia="宋体" w:hAnsi="宋体" w:cs="宋体"/>
      <w:kern w:val="0"/>
      <w:sz w:val="24"/>
      <w:szCs w:val="24"/>
    </w:rPr>
  </w:style>
  <w:style w:type="character" w:styleId="a4">
    <w:name w:val="Hyperlink"/>
    <w:basedOn w:val="a0"/>
    <w:uiPriority w:val="99"/>
    <w:semiHidden/>
    <w:unhideWhenUsed/>
    <w:rsid w:val="00A93035"/>
    <w:rPr>
      <w:color w:val="0000FF"/>
      <w:u w:val="single"/>
    </w:rPr>
  </w:style>
  <w:style w:type="paragraph" w:styleId="a5">
    <w:name w:val="header"/>
    <w:basedOn w:val="a"/>
    <w:link w:val="Char"/>
    <w:uiPriority w:val="99"/>
    <w:unhideWhenUsed/>
    <w:rsid w:val="008505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505DA"/>
    <w:rPr>
      <w:sz w:val="18"/>
      <w:szCs w:val="18"/>
    </w:rPr>
  </w:style>
  <w:style w:type="paragraph" w:styleId="a6">
    <w:name w:val="footer"/>
    <w:basedOn w:val="a"/>
    <w:link w:val="Char0"/>
    <w:uiPriority w:val="99"/>
    <w:unhideWhenUsed/>
    <w:rsid w:val="008505DA"/>
    <w:pPr>
      <w:tabs>
        <w:tab w:val="center" w:pos="4153"/>
        <w:tab w:val="right" w:pos="8306"/>
      </w:tabs>
      <w:snapToGrid w:val="0"/>
      <w:jc w:val="left"/>
    </w:pPr>
    <w:rPr>
      <w:sz w:val="18"/>
      <w:szCs w:val="18"/>
    </w:rPr>
  </w:style>
  <w:style w:type="character" w:customStyle="1" w:styleId="Char0">
    <w:name w:val="页脚 Char"/>
    <w:basedOn w:val="a0"/>
    <w:link w:val="a6"/>
    <w:uiPriority w:val="99"/>
    <w:rsid w:val="008505DA"/>
    <w:rPr>
      <w:sz w:val="18"/>
      <w:szCs w:val="18"/>
    </w:rPr>
  </w:style>
  <w:style w:type="paragraph" w:styleId="a7">
    <w:name w:val="Date"/>
    <w:basedOn w:val="a"/>
    <w:next w:val="a"/>
    <w:link w:val="Char1"/>
    <w:uiPriority w:val="99"/>
    <w:semiHidden/>
    <w:unhideWhenUsed/>
    <w:rsid w:val="001D4209"/>
    <w:pPr>
      <w:ind w:leftChars="2500" w:left="100"/>
    </w:pPr>
  </w:style>
  <w:style w:type="character" w:customStyle="1" w:styleId="Char1">
    <w:name w:val="日期 Char"/>
    <w:basedOn w:val="a0"/>
    <w:link w:val="a7"/>
    <w:uiPriority w:val="99"/>
    <w:semiHidden/>
    <w:rsid w:val="001D4209"/>
  </w:style>
  <w:style w:type="character" w:styleId="a8">
    <w:name w:val="Strong"/>
    <w:basedOn w:val="a0"/>
    <w:uiPriority w:val="22"/>
    <w:qFormat/>
    <w:rsid w:val="006A5B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663878">
      <w:marLeft w:val="0"/>
      <w:marRight w:val="0"/>
      <w:marTop w:val="0"/>
      <w:marBottom w:val="0"/>
      <w:divBdr>
        <w:top w:val="none" w:sz="0" w:space="0" w:color="auto"/>
        <w:left w:val="none" w:sz="0" w:space="0" w:color="auto"/>
        <w:bottom w:val="none" w:sz="0" w:space="0" w:color="auto"/>
        <w:right w:val="none" w:sz="0" w:space="0" w:color="auto"/>
      </w:divBdr>
    </w:div>
    <w:div w:id="1318338827">
      <w:marLeft w:val="0"/>
      <w:marRight w:val="0"/>
      <w:marTop w:val="0"/>
      <w:marBottom w:val="0"/>
      <w:divBdr>
        <w:top w:val="none" w:sz="0" w:space="0" w:color="auto"/>
        <w:left w:val="none" w:sz="0" w:space="0" w:color="auto"/>
        <w:bottom w:val="none" w:sz="0" w:space="0" w:color="auto"/>
        <w:right w:val="none" w:sz="0" w:space="0" w:color="auto"/>
      </w:divBdr>
    </w:div>
    <w:div w:id="1368484943">
      <w:marLeft w:val="0"/>
      <w:marRight w:val="0"/>
      <w:marTop w:val="0"/>
      <w:marBottom w:val="0"/>
      <w:divBdr>
        <w:top w:val="none" w:sz="0" w:space="0" w:color="auto"/>
        <w:left w:val="none" w:sz="0" w:space="0" w:color="auto"/>
        <w:bottom w:val="none" w:sz="0" w:space="0" w:color="auto"/>
        <w:right w:val="none" w:sz="0" w:space="0" w:color="auto"/>
      </w:divBdr>
    </w:div>
    <w:div w:id="1526140982">
      <w:bodyDiv w:val="1"/>
      <w:marLeft w:val="0"/>
      <w:marRight w:val="0"/>
      <w:marTop w:val="0"/>
      <w:marBottom w:val="0"/>
      <w:divBdr>
        <w:top w:val="none" w:sz="0" w:space="0" w:color="auto"/>
        <w:left w:val="none" w:sz="0" w:space="0" w:color="auto"/>
        <w:bottom w:val="none" w:sz="0" w:space="0" w:color="auto"/>
        <w:right w:val="none" w:sz="0" w:space="0" w:color="auto"/>
      </w:divBdr>
      <w:divsChild>
        <w:div w:id="193231717">
          <w:marLeft w:val="0"/>
          <w:marRight w:val="0"/>
          <w:marTop w:val="0"/>
          <w:marBottom w:val="0"/>
          <w:divBdr>
            <w:top w:val="single" w:sz="6" w:space="0" w:color="E1E1E1"/>
            <w:left w:val="none" w:sz="0" w:space="0" w:color="auto"/>
            <w:bottom w:val="none" w:sz="0" w:space="0" w:color="auto"/>
            <w:right w:val="none" w:sz="0" w:space="0" w:color="auto"/>
          </w:divBdr>
        </w:div>
        <w:div w:id="86275099">
          <w:marLeft w:val="0"/>
          <w:marRight w:val="0"/>
          <w:marTop w:val="0"/>
          <w:marBottom w:val="75"/>
          <w:divBdr>
            <w:top w:val="none" w:sz="0" w:space="0" w:color="auto"/>
            <w:left w:val="none" w:sz="0" w:space="0" w:color="auto"/>
            <w:bottom w:val="none" w:sz="0" w:space="0" w:color="auto"/>
            <w:right w:val="none" w:sz="0" w:space="0" w:color="auto"/>
          </w:divBdr>
          <w:divsChild>
            <w:div w:id="1828354719">
              <w:marLeft w:val="0"/>
              <w:marRight w:val="0"/>
              <w:marTop w:val="0"/>
              <w:marBottom w:val="0"/>
              <w:divBdr>
                <w:top w:val="single" w:sz="6" w:space="0" w:color="D4D4D4"/>
                <w:left w:val="single" w:sz="6" w:space="0" w:color="D4D4D4"/>
                <w:bottom w:val="single" w:sz="6" w:space="0" w:color="D4D4D4"/>
                <w:right w:val="single" w:sz="6" w:space="0" w:color="D4D4D4"/>
              </w:divBdr>
              <w:divsChild>
                <w:div w:id="2067793741">
                  <w:marLeft w:val="0"/>
                  <w:marRight w:val="0"/>
                  <w:marTop w:val="0"/>
                  <w:marBottom w:val="0"/>
                  <w:divBdr>
                    <w:top w:val="none" w:sz="0" w:space="0" w:color="auto"/>
                    <w:left w:val="none" w:sz="0" w:space="0" w:color="auto"/>
                    <w:bottom w:val="single" w:sz="6" w:space="0" w:color="D4D4D4"/>
                    <w:right w:val="none" w:sz="0" w:space="0" w:color="auto"/>
                  </w:divBdr>
                </w:div>
                <w:div w:id="279386546">
                  <w:marLeft w:val="0"/>
                  <w:marRight w:val="0"/>
                  <w:marTop w:val="0"/>
                  <w:marBottom w:val="0"/>
                  <w:divBdr>
                    <w:top w:val="none" w:sz="0" w:space="0" w:color="auto"/>
                    <w:left w:val="none" w:sz="0" w:space="0" w:color="auto"/>
                    <w:bottom w:val="single" w:sz="6" w:space="0" w:color="CCCCCC"/>
                    <w:right w:val="none" w:sz="0" w:space="0" w:color="auto"/>
                  </w:divBdr>
                </w:div>
                <w:div w:id="1093891358">
                  <w:marLeft w:val="45"/>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71572471">
      <w:bodyDiv w:val="1"/>
      <w:marLeft w:val="0"/>
      <w:marRight w:val="0"/>
      <w:marTop w:val="0"/>
      <w:marBottom w:val="0"/>
      <w:divBdr>
        <w:top w:val="none" w:sz="0" w:space="0" w:color="auto"/>
        <w:left w:val="none" w:sz="0" w:space="0" w:color="auto"/>
        <w:bottom w:val="none" w:sz="0" w:space="0" w:color="auto"/>
        <w:right w:val="none" w:sz="0" w:space="0" w:color="auto"/>
      </w:divBdr>
      <w:divsChild>
        <w:div w:id="1187212363">
          <w:marLeft w:val="0"/>
          <w:marRight w:val="0"/>
          <w:marTop w:val="0"/>
          <w:marBottom w:val="0"/>
          <w:divBdr>
            <w:top w:val="single" w:sz="6" w:space="0" w:color="E1E1E1"/>
            <w:left w:val="none" w:sz="0" w:space="0" w:color="auto"/>
            <w:bottom w:val="none" w:sz="0" w:space="0" w:color="auto"/>
            <w:right w:val="none" w:sz="0" w:space="0" w:color="auto"/>
          </w:divBdr>
        </w:div>
        <w:div w:id="694380027">
          <w:marLeft w:val="0"/>
          <w:marRight w:val="0"/>
          <w:marTop w:val="0"/>
          <w:marBottom w:val="0"/>
          <w:divBdr>
            <w:top w:val="single" w:sz="6" w:space="0" w:color="D4D4D4"/>
            <w:left w:val="single" w:sz="6" w:space="0" w:color="D4D4D4"/>
            <w:bottom w:val="single" w:sz="6" w:space="0" w:color="D4D4D4"/>
            <w:right w:val="single" w:sz="6" w:space="0" w:color="D4D4D4"/>
          </w:divBdr>
          <w:divsChild>
            <w:div w:id="627201321">
              <w:marLeft w:val="0"/>
              <w:marRight w:val="0"/>
              <w:marTop w:val="0"/>
              <w:marBottom w:val="0"/>
              <w:divBdr>
                <w:top w:val="none" w:sz="0" w:space="0" w:color="auto"/>
                <w:left w:val="none" w:sz="0" w:space="0" w:color="auto"/>
                <w:bottom w:val="single" w:sz="6" w:space="0" w:color="D4D4D4"/>
                <w:right w:val="none" w:sz="0" w:space="0" w:color="auto"/>
              </w:divBdr>
            </w:div>
            <w:div w:id="608896932">
              <w:marLeft w:val="0"/>
              <w:marRight w:val="0"/>
              <w:marTop w:val="0"/>
              <w:marBottom w:val="0"/>
              <w:divBdr>
                <w:top w:val="none" w:sz="0" w:space="0" w:color="auto"/>
                <w:left w:val="none" w:sz="0" w:space="0" w:color="auto"/>
                <w:bottom w:val="single" w:sz="6" w:space="0" w:color="CCCCCC"/>
                <w:right w:val="none" w:sz="0" w:space="0" w:color="auto"/>
              </w:divBdr>
            </w:div>
            <w:div w:id="857232697">
              <w:marLeft w:val="45"/>
              <w:marRight w:val="0"/>
              <w:marTop w:val="30"/>
              <w:marBottom w:val="0"/>
              <w:divBdr>
                <w:top w:val="none" w:sz="0" w:space="0" w:color="auto"/>
                <w:left w:val="none" w:sz="0" w:space="0" w:color="auto"/>
                <w:bottom w:val="none" w:sz="0" w:space="0" w:color="auto"/>
                <w:right w:val="none" w:sz="0" w:space="0" w:color="auto"/>
              </w:divBdr>
            </w:div>
          </w:divsChild>
        </w:div>
        <w:div w:id="1520124551">
          <w:marLeft w:val="4500"/>
          <w:marRight w:val="0"/>
          <w:marTop w:val="3000"/>
          <w:marBottom w:val="0"/>
          <w:divBdr>
            <w:top w:val="none" w:sz="0" w:space="0" w:color="auto"/>
            <w:left w:val="none" w:sz="0" w:space="0" w:color="auto"/>
            <w:bottom w:val="none" w:sz="0" w:space="0" w:color="auto"/>
            <w:right w:val="none" w:sz="0" w:space="0" w:color="auto"/>
          </w:divBdr>
        </w:div>
        <w:div w:id="1690066149">
          <w:marLeft w:val="0"/>
          <w:marRight w:val="0"/>
          <w:marTop w:val="0"/>
          <w:marBottom w:val="0"/>
          <w:divBdr>
            <w:top w:val="none" w:sz="0" w:space="0" w:color="auto"/>
            <w:left w:val="none" w:sz="0" w:space="0" w:color="auto"/>
            <w:bottom w:val="single" w:sz="6" w:space="0" w:color="C6C6C6"/>
            <w:right w:val="none" w:sz="0" w:space="0" w:color="auto"/>
          </w:divBdr>
          <w:divsChild>
            <w:div w:id="1602027539">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 w:id="1626154294">
      <w:marLeft w:val="0"/>
      <w:marRight w:val="0"/>
      <w:marTop w:val="0"/>
      <w:marBottom w:val="0"/>
      <w:divBdr>
        <w:top w:val="none" w:sz="0" w:space="0" w:color="auto"/>
        <w:left w:val="none" w:sz="0" w:space="0" w:color="auto"/>
        <w:bottom w:val="none" w:sz="0" w:space="0" w:color="auto"/>
        <w:right w:val="none" w:sz="0" w:space="0" w:color="auto"/>
      </w:divBdr>
    </w:div>
    <w:div w:id="1643926678">
      <w:marLeft w:val="0"/>
      <w:marRight w:val="0"/>
      <w:marTop w:val="0"/>
      <w:marBottom w:val="0"/>
      <w:divBdr>
        <w:top w:val="none" w:sz="0" w:space="0" w:color="auto"/>
        <w:left w:val="none" w:sz="0" w:space="0" w:color="auto"/>
        <w:bottom w:val="none" w:sz="0" w:space="0" w:color="auto"/>
        <w:right w:val="none" w:sz="0" w:space="0" w:color="auto"/>
      </w:divBdr>
    </w:div>
    <w:div w:id="1883978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sfz@y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129</Words>
  <Characters>738</Characters>
  <Application>Microsoft Office Word</Application>
  <DocSecurity>0</DocSecurity>
  <Lines>6</Lines>
  <Paragraphs>1</Paragraphs>
  <ScaleCrop>false</ScaleCrop>
  <Company>Microsoft</Company>
  <LinksUpToDate>false</LinksUpToDate>
  <CharactersWithSpaces>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4</cp:revision>
  <dcterms:created xsi:type="dcterms:W3CDTF">2019-06-05T09:16:00Z</dcterms:created>
  <dcterms:modified xsi:type="dcterms:W3CDTF">2019-06-05T09:20:00Z</dcterms:modified>
</cp:coreProperties>
</file>